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135B6" w14:textId="77777777" w:rsidR="008949EC" w:rsidRPr="002C4D05" w:rsidRDefault="002B513F" w:rsidP="0054067D">
      <w:pPr>
        <w:snapToGrid w:val="0"/>
        <w:spacing w:line="340" w:lineRule="exact"/>
        <w:jc w:val="center"/>
        <w:rPr>
          <w:rFonts w:ascii="HGP教科書体" w:eastAsia="HGP教科書体"/>
          <w:sz w:val="32"/>
          <w:szCs w:val="32"/>
        </w:rPr>
      </w:pPr>
      <w:r w:rsidRPr="002C4D05">
        <w:rPr>
          <w:rFonts w:ascii="HGP教科書体" w:eastAsia="HGP教科書体" w:hint="eastAsia"/>
          <w:sz w:val="32"/>
          <w:szCs w:val="32"/>
        </w:rPr>
        <w:t>保存科学研究集会</w:t>
      </w:r>
      <w:r w:rsidR="00FE244B">
        <w:rPr>
          <w:rFonts w:ascii="HGP教科書体" w:eastAsia="HGP教科書体" w:hint="eastAsia"/>
          <w:sz w:val="32"/>
          <w:szCs w:val="32"/>
        </w:rPr>
        <w:t>20</w:t>
      </w:r>
      <w:r w:rsidR="0004759D">
        <w:rPr>
          <w:rFonts w:ascii="HGP教科書体" w:eastAsia="HGP教科書体" w:hint="eastAsia"/>
          <w:sz w:val="32"/>
          <w:szCs w:val="32"/>
        </w:rPr>
        <w:t>1</w:t>
      </w:r>
      <w:r w:rsidR="00E44231">
        <w:rPr>
          <w:rFonts w:ascii="HGP教科書体" w:eastAsia="HGP教科書体" w:hint="eastAsia"/>
          <w:sz w:val="32"/>
          <w:szCs w:val="32"/>
        </w:rPr>
        <w:t>9</w:t>
      </w:r>
    </w:p>
    <w:p w14:paraId="11563EA4" w14:textId="77777777" w:rsidR="002B513F" w:rsidRPr="00504424" w:rsidRDefault="00AE61FD" w:rsidP="0054067D">
      <w:pPr>
        <w:snapToGrid w:val="0"/>
        <w:spacing w:line="340" w:lineRule="exact"/>
        <w:jc w:val="center"/>
        <w:rPr>
          <w:rFonts w:ascii="HGP教科書体" w:eastAsia="HGP教科書体"/>
          <w:sz w:val="32"/>
          <w:szCs w:val="32"/>
        </w:rPr>
      </w:pPr>
      <w:r w:rsidRPr="00504424">
        <w:rPr>
          <w:rFonts w:ascii="HGP教科書体" w:eastAsia="HGP教科書体" w:hint="eastAsia"/>
          <w:sz w:val="32"/>
          <w:szCs w:val="32"/>
        </w:rPr>
        <w:t>「</w:t>
      </w:r>
      <w:r w:rsidR="00504424" w:rsidRPr="00504424">
        <w:rPr>
          <w:rFonts w:ascii="HGP教科書体" w:eastAsia="HGP教科書体" w:hint="eastAsia"/>
          <w:sz w:val="32"/>
          <w:szCs w:val="32"/>
        </w:rPr>
        <w:t>遺跡保存</w:t>
      </w:r>
      <w:r w:rsidR="005A5E0C" w:rsidRPr="00504424">
        <w:rPr>
          <w:rFonts w:ascii="HGP教科書体" w:eastAsia="HGP教科書体" w:hAnsi="ＭＳ Ｐゴシック" w:hint="eastAsia"/>
          <w:sz w:val="32"/>
          <w:szCs w:val="32"/>
        </w:rPr>
        <w:t>に関する最近の動向</w:t>
      </w:r>
      <w:r w:rsidRPr="00504424">
        <w:rPr>
          <w:rFonts w:ascii="HGP教科書体" w:eastAsia="HGP教科書体" w:hint="eastAsia"/>
          <w:sz w:val="32"/>
          <w:szCs w:val="32"/>
        </w:rPr>
        <w:t>」</w:t>
      </w:r>
    </w:p>
    <w:p w14:paraId="34ADE3E8" w14:textId="5F8CB9BD" w:rsidR="002B513F" w:rsidRPr="005D70D8" w:rsidRDefault="00724124" w:rsidP="0054067D">
      <w:pPr>
        <w:snapToGrid w:val="0"/>
        <w:spacing w:line="340" w:lineRule="exact"/>
        <w:jc w:val="center"/>
        <w:rPr>
          <w:rFonts w:ascii="HGP教科書体" w:eastAsia="SimSun"/>
          <w:sz w:val="24"/>
          <w:lang w:eastAsia="zh-CN"/>
        </w:rPr>
      </w:pPr>
      <w:r>
        <w:rPr>
          <w:rStyle w:val="aa"/>
          <w:rFonts w:ascii="HGP教科書体" w:eastAsia="HGP教科書体" w:hAnsi="メイリオ" w:hint="eastAsia"/>
          <w:b w:val="0"/>
          <w:sz w:val="24"/>
          <w:lang w:eastAsia="zh-CN"/>
        </w:rPr>
        <w:t>（</w:t>
      </w:r>
      <w:r w:rsidR="00915165">
        <w:rPr>
          <w:rStyle w:val="aa"/>
          <w:rFonts w:ascii="HGP教科書体" w:eastAsia="HGP教科書体" w:hAnsi="メイリオ" w:hint="eastAsia"/>
          <w:b w:val="0"/>
          <w:sz w:val="24"/>
        </w:rPr>
        <w:t>公開期間</w:t>
      </w:r>
      <w:r>
        <w:rPr>
          <w:rFonts w:ascii="HGP教科書体" w:eastAsia="HGP教科書体" w:hint="eastAsia"/>
          <w:sz w:val="24"/>
          <w:lang w:eastAsia="zh-CN"/>
        </w:rPr>
        <w:t xml:space="preserve">）　</w:t>
      </w:r>
      <w:r w:rsidR="00E44231">
        <w:rPr>
          <w:rFonts w:ascii="HGP教科書体" w:eastAsia="HGP教科書体" w:hint="eastAsia"/>
          <w:sz w:val="24"/>
          <w:lang w:eastAsia="zh-CN"/>
        </w:rPr>
        <w:t>令和</w:t>
      </w:r>
      <w:r w:rsidR="005D70D8">
        <w:rPr>
          <w:rFonts w:ascii="HGP教科書体" w:eastAsia="HGP教科書体" w:hint="eastAsia"/>
          <w:sz w:val="24"/>
          <w:lang w:eastAsia="zh-CN"/>
        </w:rPr>
        <w:t>3</w:t>
      </w:r>
      <w:r w:rsidR="002B513F" w:rsidRPr="00B56532">
        <w:rPr>
          <w:rFonts w:ascii="HGP教科書体" w:eastAsia="HGP教科書体" w:hint="eastAsia"/>
          <w:sz w:val="24"/>
          <w:lang w:eastAsia="zh-CN"/>
        </w:rPr>
        <w:t>年</w:t>
      </w:r>
      <w:r w:rsidR="00E44231">
        <w:rPr>
          <w:rFonts w:ascii="HGP教科書体" w:eastAsia="HGP教科書体" w:hint="eastAsia"/>
          <w:sz w:val="24"/>
          <w:lang w:eastAsia="zh-CN"/>
        </w:rPr>
        <w:t>3</w:t>
      </w:r>
      <w:r w:rsidR="002B513F" w:rsidRPr="00B56532">
        <w:rPr>
          <w:rFonts w:ascii="HGP教科書体" w:eastAsia="HGP教科書体" w:hint="eastAsia"/>
          <w:sz w:val="24"/>
          <w:lang w:eastAsia="zh-CN"/>
        </w:rPr>
        <w:t>月</w:t>
      </w:r>
      <w:r w:rsidR="005D70D8">
        <w:rPr>
          <w:rFonts w:ascii="HGP教科書体" w:eastAsia="HGP教科書体" w:hint="eastAsia"/>
          <w:sz w:val="24"/>
          <w:lang w:eastAsia="zh-CN"/>
        </w:rPr>
        <w:t>22</w:t>
      </w:r>
      <w:r w:rsidR="002B513F" w:rsidRPr="00B56532">
        <w:rPr>
          <w:rFonts w:ascii="HGP教科書体" w:eastAsia="HGP教科書体" w:hint="eastAsia"/>
          <w:sz w:val="24"/>
          <w:lang w:eastAsia="zh-CN"/>
        </w:rPr>
        <w:t>日(</w:t>
      </w:r>
      <w:r w:rsidR="005D70D8">
        <w:rPr>
          <w:rFonts w:ascii="HGP教科書体" w:eastAsia="HGP教科書体" w:hint="eastAsia"/>
          <w:sz w:val="24"/>
          <w:lang w:eastAsia="zh-CN"/>
        </w:rPr>
        <w:t>月</w:t>
      </w:r>
      <w:r w:rsidR="002B513F" w:rsidRPr="00B56532">
        <w:rPr>
          <w:rFonts w:ascii="HGP教科書体" w:eastAsia="HGP教科書体" w:hint="eastAsia"/>
          <w:sz w:val="24"/>
          <w:lang w:eastAsia="zh-CN"/>
        </w:rPr>
        <w:t>)</w:t>
      </w:r>
      <w:r w:rsidR="005D70D8">
        <w:rPr>
          <w:rFonts w:ascii="HGP教科書体" w:eastAsia="HGP教科書体" w:hint="eastAsia"/>
          <w:sz w:val="24"/>
          <w:lang w:eastAsia="zh-CN"/>
        </w:rPr>
        <w:t>～3月28日（日）</w:t>
      </w:r>
      <w:r>
        <w:rPr>
          <w:rFonts w:ascii="HGP教科書体" w:eastAsia="HGP教科書体" w:hint="eastAsia"/>
          <w:sz w:val="24"/>
          <w:lang w:eastAsia="zh-CN"/>
        </w:rPr>
        <w:t xml:space="preserve">　</w:t>
      </w:r>
    </w:p>
    <w:p w14:paraId="28040B85" w14:textId="77777777" w:rsidR="004F0B4D" w:rsidRDefault="004F0B4D" w:rsidP="00DA759E">
      <w:pPr>
        <w:snapToGrid w:val="0"/>
        <w:spacing w:line="340" w:lineRule="exact"/>
        <w:ind w:leftChars="-78" w:left="-4" w:hangingChars="50" w:hanging="160"/>
        <w:rPr>
          <w:rFonts w:ascii="HGP教科書体" w:eastAsia="HGP教科書体"/>
          <w:sz w:val="32"/>
          <w:szCs w:val="32"/>
          <w:lang w:eastAsia="zh-CN"/>
        </w:rPr>
      </w:pPr>
    </w:p>
    <w:p w14:paraId="3E3ABAB8" w14:textId="77777777" w:rsidR="002C4D05" w:rsidRDefault="002B513F" w:rsidP="00DA759E">
      <w:pPr>
        <w:snapToGrid w:val="0"/>
        <w:spacing w:line="340" w:lineRule="exact"/>
        <w:ind w:leftChars="-78" w:left="-4" w:hangingChars="50" w:hanging="160"/>
        <w:rPr>
          <w:rFonts w:ascii="HGP教科書体" w:eastAsia="HGP教科書体"/>
          <w:sz w:val="32"/>
          <w:szCs w:val="32"/>
        </w:rPr>
      </w:pPr>
      <w:r w:rsidRPr="002C4D05">
        <w:rPr>
          <w:rFonts w:ascii="HGP教科書体" w:eastAsia="HGP教科書体" w:hint="eastAsia"/>
          <w:sz w:val="32"/>
          <w:szCs w:val="32"/>
        </w:rPr>
        <w:t>プログラム</w:t>
      </w:r>
    </w:p>
    <w:p w14:paraId="6E19F0AB" w14:textId="77777777" w:rsidR="00DA759E" w:rsidRPr="002C4D05" w:rsidRDefault="00DA759E" w:rsidP="00DA759E">
      <w:pPr>
        <w:snapToGrid w:val="0"/>
        <w:spacing w:line="340" w:lineRule="exact"/>
        <w:ind w:leftChars="-78" w:left="-4" w:hangingChars="50" w:hanging="160"/>
        <w:rPr>
          <w:rFonts w:ascii="HGP教科書体" w:eastAsia="HGP教科書体"/>
          <w:sz w:val="32"/>
          <w:szCs w:val="32"/>
        </w:rPr>
      </w:pPr>
    </w:p>
    <w:p w14:paraId="6D3D2177" w14:textId="77777777" w:rsidR="00D36BC8" w:rsidRPr="00B56532" w:rsidRDefault="00D36BC8" w:rsidP="00FF7C9C">
      <w:pPr>
        <w:snapToGrid w:val="0"/>
        <w:spacing w:line="340" w:lineRule="exact"/>
        <w:jc w:val="left"/>
        <w:rPr>
          <w:rFonts w:ascii="HGP教科書体" w:eastAsia="HGP教科書体"/>
          <w:sz w:val="24"/>
        </w:rPr>
      </w:pPr>
    </w:p>
    <w:p w14:paraId="5D39D55B" w14:textId="77777777" w:rsidR="00D36BC8" w:rsidRDefault="00D36BC8" w:rsidP="00D36BC8">
      <w:pPr>
        <w:snapToGrid w:val="0"/>
        <w:spacing w:line="340" w:lineRule="exact"/>
        <w:ind w:leftChars="-135" w:left="-283" w:firstLineChars="50" w:firstLine="120"/>
        <w:jc w:val="left"/>
        <w:rPr>
          <w:rFonts w:ascii="HGP教科書体" w:eastAsia="HGP教科書体"/>
          <w:sz w:val="24"/>
        </w:rPr>
      </w:pPr>
      <w:r>
        <w:rPr>
          <w:rFonts w:ascii="HGP教科書体" w:eastAsia="HGP教科書体" w:hint="eastAsia"/>
          <w:sz w:val="24"/>
        </w:rPr>
        <w:t>◆</w:t>
      </w:r>
      <w:r w:rsidR="00E44231">
        <w:rPr>
          <w:rFonts w:ascii="HGP教科書体" w:eastAsia="HGP教科書体" w:hint="eastAsia"/>
          <w:sz w:val="24"/>
        </w:rPr>
        <w:t>研究発表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93"/>
      </w:tblGrid>
      <w:tr w:rsidR="005D70D8" w14:paraId="2D1C69F5" w14:textId="77777777" w:rsidTr="005D70D8">
        <w:tc>
          <w:tcPr>
            <w:tcW w:w="6663" w:type="dxa"/>
            <w:hideMark/>
          </w:tcPr>
          <w:p w14:paraId="575F1B75" w14:textId="62C0F28B" w:rsidR="005D70D8" w:rsidRDefault="005D70D8" w:rsidP="00E75114">
            <w:pPr>
              <w:snapToGrid w:val="0"/>
              <w:spacing w:line="340" w:lineRule="exact"/>
              <w:jc w:val="left"/>
              <w:rPr>
                <w:rStyle w:val="aa"/>
                <w:rFonts w:ascii="HGP教科書体" w:eastAsia="HGP教科書体" w:hAnsi="メイリオ"/>
                <w:b w:val="0"/>
                <w:sz w:val="24"/>
              </w:rPr>
            </w:pPr>
            <w:r w:rsidRPr="007044F8">
              <w:rPr>
                <w:rStyle w:val="aa"/>
                <w:rFonts w:ascii="HGP教科書体" w:eastAsia="HGP教科書体" w:hAnsi="メイリオ" w:hint="eastAsia"/>
                <w:b w:val="0"/>
                <w:sz w:val="24"/>
              </w:rPr>
              <w:t>旧甲子園ホテルの外装材として使用される凝灰岩の保存に関する研究</w:t>
            </w:r>
          </w:p>
          <w:p w14:paraId="0605F834" w14:textId="77777777" w:rsidR="005D70D8" w:rsidRDefault="005D70D8" w:rsidP="00E75114">
            <w:pPr>
              <w:snapToGrid w:val="0"/>
              <w:spacing w:line="340" w:lineRule="exact"/>
              <w:jc w:val="left"/>
              <w:rPr>
                <w:rFonts w:ascii="HGP教科書体" w:eastAsia="HGP教科書体"/>
                <w:sz w:val="24"/>
              </w:rPr>
            </w:pPr>
          </w:p>
          <w:p w14:paraId="6DB529DA" w14:textId="3A41B693" w:rsidR="004276B7" w:rsidRPr="00FC033E" w:rsidRDefault="004276B7" w:rsidP="00E75114">
            <w:pPr>
              <w:snapToGrid w:val="0"/>
              <w:spacing w:line="340" w:lineRule="exact"/>
              <w:jc w:val="left"/>
              <w:rPr>
                <w:rFonts w:ascii="HGP教科書体" w:eastAsia="HGP教科書体"/>
                <w:sz w:val="24"/>
              </w:rPr>
            </w:pPr>
          </w:p>
        </w:tc>
        <w:tc>
          <w:tcPr>
            <w:tcW w:w="2693" w:type="dxa"/>
            <w:hideMark/>
          </w:tcPr>
          <w:p w14:paraId="5A1390FF" w14:textId="77777777" w:rsidR="005D70D8" w:rsidRPr="00FC033E" w:rsidRDefault="005D70D8">
            <w:pPr>
              <w:snapToGrid w:val="0"/>
              <w:spacing w:line="340" w:lineRule="exact"/>
              <w:jc w:val="left"/>
              <w:rPr>
                <w:rFonts w:ascii="HGP教科書体" w:eastAsia="HGP教科書体"/>
                <w:sz w:val="24"/>
                <w:lang w:eastAsia="zh-CN"/>
              </w:rPr>
            </w:pPr>
            <w:r w:rsidRPr="00FC033E">
              <w:rPr>
                <w:rFonts w:ascii="HGP教科書体" w:eastAsia="HGP教科書体" w:hint="eastAsia"/>
                <w:sz w:val="24"/>
                <w:lang w:eastAsia="zh-CN"/>
              </w:rPr>
              <w:t>宇野　朋子</w:t>
            </w:r>
          </w:p>
          <w:p w14:paraId="3BAE69C4" w14:textId="77777777" w:rsidR="005D70D8" w:rsidRPr="00FC033E" w:rsidRDefault="005D70D8">
            <w:pPr>
              <w:snapToGrid w:val="0"/>
              <w:spacing w:line="340" w:lineRule="exact"/>
              <w:jc w:val="left"/>
              <w:rPr>
                <w:rFonts w:ascii="HGP教科書体" w:eastAsia="HGP教科書体"/>
                <w:sz w:val="24"/>
                <w:lang w:eastAsia="zh-CN"/>
              </w:rPr>
            </w:pPr>
            <w:r w:rsidRPr="00FC033E">
              <w:rPr>
                <w:rFonts w:ascii="HGP教科書体" w:eastAsia="HGP教科書体" w:hint="eastAsia"/>
                <w:sz w:val="24"/>
                <w:lang w:eastAsia="zh-CN"/>
              </w:rPr>
              <w:t>（</w:t>
            </w:r>
            <w:r w:rsidRPr="002803A0">
              <w:rPr>
                <w:rFonts w:ascii="HGP教科書体" w:eastAsia="HGP教科書体" w:hint="eastAsia"/>
                <w:sz w:val="22"/>
                <w:szCs w:val="22"/>
                <w:lang w:eastAsia="zh-CN"/>
              </w:rPr>
              <w:t>武庫川女子大学</w:t>
            </w:r>
            <w:r w:rsidRPr="00FC033E">
              <w:rPr>
                <w:rFonts w:ascii="HGP教科書体" w:eastAsia="HGP教科書体" w:hint="eastAsia"/>
                <w:sz w:val="24"/>
                <w:lang w:eastAsia="zh-CN"/>
              </w:rPr>
              <w:t>）</w:t>
            </w:r>
          </w:p>
        </w:tc>
      </w:tr>
      <w:tr w:rsidR="005D70D8" w14:paraId="31A13F9F" w14:textId="77777777" w:rsidTr="005D70D8">
        <w:tc>
          <w:tcPr>
            <w:tcW w:w="6663" w:type="dxa"/>
          </w:tcPr>
          <w:p w14:paraId="09B8AD59" w14:textId="77777777" w:rsidR="00F912FB" w:rsidRDefault="005D70D8" w:rsidP="00E75114">
            <w:pPr>
              <w:snapToGrid w:val="0"/>
              <w:spacing w:line="340" w:lineRule="exact"/>
              <w:jc w:val="left"/>
              <w:rPr>
                <w:rStyle w:val="aa"/>
                <w:rFonts w:ascii="HGP教科書体" w:eastAsia="HGP教科書体" w:hAnsi="メイリオ"/>
                <w:b w:val="0"/>
                <w:sz w:val="24"/>
              </w:rPr>
            </w:pPr>
            <w:r w:rsidRPr="00FA1BFB">
              <w:rPr>
                <w:rStyle w:val="aa"/>
                <w:rFonts w:ascii="HGP教科書体" w:eastAsia="HGP教科書体" w:hAnsi="メイリオ" w:hint="eastAsia"/>
                <w:b w:val="0"/>
                <w:spacing w:val="-20"/>
                <w:sz w:val="24"/>
              </w:rPr>
              <w:t>材料の表面撥水処理による劣化抑制の可能性</w:t>
            </w:r>
            <w:r w:rsidRPr="0091226C">
              <w:rPr>
                <w:rStyle w:val="aa"/>
                <w:rFonts w:ascii="HGP教科書体" w:eastAsia="HGP教科書体" w:hAnsi="メイリオ" w:hint="eastAsia"/>
                <w:b w:val="0"/>
                <w:sz w:val="24"/>
              </w:rPr>
              <w:t xml:space="preserve">　</w:t>
            </w:r>
          </w:p>
          <w:p w14:paraId="11794721" w14:textId="1D02A676" w:rsidR="005D70D8" w:rsidRDefault="005D70D8" w:rsidP="00F912FB">
            <w:pPr>
              <w:snapToGrid w:val="0"/>
              <w:spacing w:line="340" w:lineRule="exact"/>
              <w:ind w:firstLineChars="200" w:firstLine="480"/>
              <w:jc w:val="left"/>
              <w:rPr>
                <w:rStyle w:val="aa"/>
                <w:rFonts w:ascii="HGP教科書体" w:eastAsia="HGP教科書体" w:hAnsi="メイリオ"/>
                <w:b w:val="0"/>
                <w:sz w:val="24"/>
              </w:rPr>
            </w:pPr>
            <w:r w:rsidRPr="0091226C">
              <w:rPr>
                <w:rStyle w:val="aa"/>
                <w:rFonts w:ascii="HGP教科書体" w:eastAsia="HGP教科書体" w:hAnsi="メイリオ" w:hint="eastAsia"/>
                <w:b w:val="0"/>
                <w:sz w:val="24"/>
              </w:rPr>
              <w:t>－トルコ・カッパドキアの岩窟教会を例として－</w:t>
            </w:r>
          </w:p>
          <w:p w14:paraId="2561D8D5" w14:textId="77777777" w:rsidR="005D70D8" w:rsidRDefault="005D70D8" w:rsidP="00E75114">
            <w:pPr>
              <w:snapToGrid w:val="0"/>
              <w:spacing w:line="340" w:lineRule="exact"/>
              <w:jc w:val="left"/>
              <w:rPr>
                <w:rStyle w:val="aa"/>
                <w:rFonts w:ascii="HGP教科書体" w:eastAsia="HGP教科書体" w:hAnsi="メイリオ"/>
                <w:b w:val="0"/>
                <w:color w:val="FF0000"/>
                <w:sz w:val="24"/>
              </w:rPr>
            </w:pPr>
          </w:p>
          <w:p w14:paraId="74AA7A0D" w14:textId="2E0F8B5A" w:rsidR="004276B7" w:rsidRPr="00E44231" w:rsidRDefault="004276B7" w:rsidP="00E75114">
            <w:pPr>
              <w:snapToGrid w:val="0"/>
              <w:spacing w:line="340" w:lineRule="exact"/>
              <w:jc w:val="left"/>
              <w:rPr>
                <w:rStyle w:val="aa"/>
                <w:rFonts w:ascii="HGP教科書体" w:eastAsia="HGP教科書体" w:hAnsi="メイリオ"/>
                <w:b w:val="0"/>
                <w:color w:val="FF0000"/>
                <w:sz w:val="24"/>
              </w:rPr>
            </w:pPr>
          </w:p>
        </w:tc>
        <w:tc>
          <w:tcPr>
            <w:tcW w:w="2693" w:type="dxa"/>
          </w:tcPr>
          <w:p w14:paraId="4B194659" w14:textId="77777777" w:rsidR="005D70D8" w:rsidRPr="0091226C" w:rsidRDefault="005D70D8" w:rsidP="003B72A1">
            <w:pPr>
              <w:snapToGrid w:val="0"/>
              <w:spacing w:line="340" w:lineRule="exact"/>
              <w:jc w:val="left"/>
              <w:rPr>
                <w:rFonts w:ascii="HGP教科書体" w:eastAsia="HGP教科書体"/>
                <w:sz w:val="24"/>
                <w:lang w:eastAsia="zh-CN"/>
              </w:rPr>
            </w:pPr>
            <w:r w:rsidRPr="0091226C">
              <w:rPr>
                <w:rFonts w:ascii="HGP教科書体" w:eastAsia="HGP教科書体" w:hint="eastAsia"/>
                <w:sz w:val="24"/>
                <w:lang w:eastAsia="zh-CN"/>
              </w:rPr>
              <w:t xml:space="preserve">伊庭　</w:t>
            </w:r>
            <w:r>
              <w:rPr>
                <w:rFonts w:ascii="HGP教科書体" w:eastAsia="HGP教科書体" w:hint="eastAsia"/>
                <w:sz w:val="24"/>
                <w:lang w:eastAsia="zh-CN"/>
              </w:rPr>
              <w:t>千恵美</w:t>
            </w:r>
          </w:p>
          <w:p w14:paraId="23ACA777" w14:textId="77777777" w:rsidR="005D70D8" w:rsidRPr="00E44231" w:rsidRDefault="005D70D8" w:rsidP="003B72A1">
            <w:pPr>
              <w:snapToGrid w:val="0"/>
              <w:spacing w:line="340" w:lineRule="exact"/>
              <w:jc w:val="left"/>
              <w:rPr>
                <w:rFonts w:ascii="HGP教科書体" w:eastAsia="HGP教科書体"/>
                <w:color w:val="FF0000"/>
                <w:sz w:val="24"/>
                <w:lang w:eastAsia="zh-CN"/>
              </w:rPr>
            </w:pPr>
            <w:r w:rsidRPr="0091226C">
              <w:rPr>
                <w:rFonts w:ascii="HGP教科書体" w:eastAsia="HGP教科書体" w:hint="eastAsia"/>
                <w:sz w:val="22"/>
                <w:lang w:eastAsia="zh-CN"/>
              </w:rPr>
              <w:t>（</w:t>
            </w:r>
            <w:r>
              <w:rPr>
                <w:rFonts w:ascii="HGP教科書体" w:eastAsia="HGP教科書体" w:hint="eastAsia"/>
                <w:sz w:val="22"/>
                <w:lang w:eastAsia="zh-CN"/>
              </w:rPr>
              <w:t>京都大学</w:t>
            </w:r>
            <w:r w:rsidRPr="0091226C">
              <w:rPr>
                <w:rFonts w:ascii="HGP教科書体" w:eastAsia="HGP教科書体" w:hint="eastAsia"/>
                <w:sz w:val="22"/>
                <w:lang w:eastAsia="zh-CN"/>
              </w:rPr>
              <w:t>）</w:t>
            </w:r>
          </w:p>
        </w:tc>
      </w:tr>
      <w:tr w:rsidR="005D70D8" w14:paraId="77C6E75E" w14:textId="77777777" w:rsidTr="005D70D8">
        <w:tc>
          <w:tcPr>
            <w:tcW w:w="6663" w:type="dxa"/>
          </w:tcPr>
          <w:p w14:paraId="0ECA3747" w14:textId="77777777" w:rsidR="005D70D8" w:rsidRDefault="005D70D8" w:rsidP="005D70D8">
            <w:pPr>
              <w:snapToGrid w:val="0"/>
              <w:spacing w:line="340" w:lineRule="exact"/>
              <w:jc w:val="left"/>
              <w:rPr>
                <w:rStyle w:val="aa"/>
                <w:rFonts w:ascii="HGP教科書体" w:eastAsia="HGP教科書体" w:hAnsi="メイリオ"/>
                <w:b w:val="0"/>
                <w:sz w:val="24"/>
              </w:rPr>
            </w:pPr>
            <w:r w:rsidRPr="0091226C">
              <w:rPr>
                <w:rStyle w:val="aa"/>
                <w:rFonts w:ascii="HGP教科書体" w:eastAsia="HGP教科書体" w:hAnsi="メイリオ" w:hint="eastAsia"/>
                <w:b w:val="0"/>
                <w:sz w:val="24"/>
              </w:rPr>
              <w:t>外壁面での気生藻類の生育に関する研究</w:t>
            </w:r>
          </w:p>
          <w:p w14:paraId="299E7F28" w14:textId="77777777" w:rsidR="005D70D8" w:rsidRDefault="005D70D8" w:rsidP="005D70D8">
            <w:pPr>
              <w:snapToGrid w:val="0"/>
              <w:spacing w:line="340" w:lineRule="exact"/>
              <w:jc w:val="left"/>
              <w:rPr>
                <w:rStyle w:val="aa"/>
                <w:rFonts w:ascii="HGP教科書体" w:eastAsia="HGP教科書体" w:hAnsi="メイリオ"/>
                <w:b w:val="0"/>
                <w:sz w:val="24"/>
              </w:rPr>
            </w:pPr>
            <w:r w:rsidRPr="0091226C">
              <w:rPr>
                <w:rStyle w:val="aa"/>
                <w:rFonts w:ascii="HGP教科書体" w:eastAsia="HGP教科書体" w:hAnsi="メイリオ" w:hint="eastAsia"/>
                <w:b w:val="0"/>
                <w:sz w:val="24"/>
              </w:rPr>
              <w:t xml:space="preserve">　藻類生育と周辺環境条件との関係および生育防止策の検討</w:t>
            </w:r>
          </w:p>
          <w:p w14:paraId="654D7660" w14:textId="35C834C1" w:rsidR="004276B7" w:rsidRPr="00E44231" w:rsidRDefault="004276B7" w:rsidP="005D70D8">
            <w:pPr>
              <w:snapToGrid w:val="0"/>
              <w:spacing w:line="340" w:lineRule="exact"/>
              <w:jc w:val="left"/>
              <w:rPr>
                <w:rStyle w:val="aa"/>
                <w:rFonts w:ascii="HGP教科書体" w:eastAsia="HGP教科書体" w:hAnsi="メイリオ"/>
                <w:b w:val="0"/>
                <w:color w:val="FF0000"/>
                <w:sz w:val="24"/>
              </w:rPr>
            </w:pPr>
          </w:p>
        </w:tc>
        <w:tc>
          <w:tcPr>
            <w:tcW w:w="2693" w:type="dxa"/>
          </w:tcPr>
          <w:p w14:paraId="67C31C36" w14:textId="77777777" w:rsidR="005D70D8" w:rsidRPr="0091226C" w:rsidRDefault="005D70D8" w:rsidP="003B72A1">
            <w:pPr>
              <w:snapToGrid w:val="0"/>
              <w:spacing w:line="340" w:lineRule="exact"/>
              <w:jc w:val="left"/>
              <w:rPr>
                <w:rFonts w:ascii="HGP教科書体" w:eastAsia="SimSun"/>
                <w:sz w:val="24"/>
                <w:lang w:eastAsia="zh-CN"/>
              </w:rPr>
            </w:pPr>
            <w:r w:rsidRPr="0091226C">
              <w:rPr>
                <w:rFonts w:ascii="HGP教科書体" w:eastAsia="HGP教科書体" w:hint="eastAsia"/>
                <w:sz w:val="24"/>
                <w:lang w:eastAsia="zh-CN"/>
              </w:rPr>
              <w:t>中嶋　麻起子</w:t>
            </w:r>
          </w:p>
          <w:p w14:paraId="0E81EF39" w14:textId="77777777" w:rsidR="005D70D8" w:rsidRDefault="005D70D8" w:rsidP="003B72A1">
            <w:pPr>
              <w:snapToGrid w:val="0"/>
              <w:spacing w:line="340" w:lineRule="exact"/>
              <w:jc w:val="left"/>
              <w:rPr>
                <w:rFonts w:ascii="HGP教科書体" w:eastAsia="SimSun"/>
                <w:sz w:val="22"/>
                <w:lang w:eastAsia="zh-CN"/>
              </w:rPr>
            </w:pPr>
            <w:r w:rsidRPr="0091226C">
              <w:rPr>
                <w:rFonts w:ascii="HGP教科書体" w:eastAsia="HGP教科書体" w:hint="eastAsia"/>
                <w:sz w:val="22"/>
                <w:lang w:eastAsia="zh-CN"/>
              </w:rPr>
              <w:t>（</w:t>
            </w:r>
            <w:r w:rsidR="0091721B">
              <w:rPr>
                <w:rFonts w:ascii="HGP教科書体" w:eastAsia="HGP教科書体" w:hint="eastAsia"/>
                <w:sz w:val="22"/>
              </w:rPr>
              <w:t>神戸大学</w:t>
            </w:r>
            <w:r w:rsidR="004A1CB8" w:rsidRPr="004A1CB8">
              <w:rPr>
                <w:rFonts w:ascii="HGP教科書体" w:eastAsia="HGP教科書体" w:hint="eastAsia"/>
                <w:sz w:val="22"/>
                <w:vertAlign w:val="superscript"/>
              </w:rPr>
              <w:t>*</w:t>
            </w:r>
            <w:r w:rsidRPr="0091226C">
              <w:rPr>
                <w:rFonts w:ascii="HGP教科書体" w:eastAsia="HGP教科書体" w:hint="eastAsia"/>
                <w:sz w:val="22"/>
                <w:lang w:eastAsia="zh-CN"/>
              </w:rPr>
              <w:t>）</w:t>
            </w:r>
          </w:p>
          <w:p w14:paraId="431E2D91" w14:textId="0939523F" w:rsidR="004A1CB8" w:rsidRPr="004A1CB8" w:rsidRDefault="004A1CB8" w:rsidP="003B72A1">
            <w:pPr>
              <w:snapToGrid w:val="0"/>
              <w:spacing w:line="340" w:lineRule="exact"/>
              <w:jc w:val="left"/>
              <w:rPr>
                <w:rFonts w:ascii="HGP教科書体" w:eastAsia="SimSun"/>
                <w:color w:val="FF0000"/>
                <w:sz w:val="24"/>
                <w:lang w:eastAsia="zh-CN"/>
              </w:rPr>
            </w:pPr>
          </w:p>
        </w:tc>
      </w:tr>
      <w:tr w:rsidR="005D70D8" w:rsidRPr="00B56532" w14:paraId="73EA7344" w14:textId="77777777" w:rsidTr="005D70D8">
        <w:tc>
          <w:tcPr>
            <w:tcW w:w="6663" w:type="dxa"/>
          </w:tcPr>
          <w:p w14:paraId="6D02C261" w14:textId="77777777" w:rsidR="005D70D8" w:rsidRDefault="005D70D8" w:rsidP="00FA1BFB">
            <w:pPr>
              <w:snapToGrid w:val="0"/>
              <w:spacing w:line="340" w:lineRule="exact"/>
              <w:jc w:val="left"/>
              <w:rPr>
                <w:rStyle w:val="aa"/>
                <w:rFonts w:ascii="HGP教科書体" w:eastAsia="HGP教科書体" w:hAnsi="メイリオ"/>
                <w:b w:val="0"/>
                <w:sz w:val="24"/>
              </w:rPr>
            </w:pPr>
            <w:r w:rsidRPr="0091226C">
              <w:rPr>
                <w:rStyle w:val="aa"/>
                <w:rFonts w:ascii="HGP教科書体" w:eastAsia="HGP教科書体" w:hAnsi="メイリオ" w:hint="eastAsia"/>
                <w:b w:val="0"/>
                <w:sz w:val="24"/>
              </w:rPr>
              <w:t>土遺構の露出展示保存における環境制御について</w:t>
            </w:r>
          </w:p>
          <w:p w14:paraId="7362C6C7" w14:textId="77777777" w:rsidR="005D70D8" w:rsidRDefault="005D70D8" w:rsidP="00046DD4">
            <w:pPr>
              <w:snapToGrid w:val="0"/>
              <w:spacing w:line="340" w:lineRule="exact"/>
              <w:ind w:firstLineChars="1000" w:firstLine="2400"/>
              <w:jc w:val="left"/>
              <w:rPr>
                <w:rFonts w:ascii="HGP教科書体" w:eastAsia="HGP教科書体"/>
                <w:sz w:val="24"/>
              </w:rPr>
            </w:pPr>
          </w:p>
          <w:p w14:paraId="1DE7E792" w14:textId="7CF23832" w:rsidR="004276B7" w:rsidRPr="00205652" w:rsidRDefault="004276B7" w:rsidP="00046DD4">
            <w:pPr>
              <w:snapToGrid w:val="0"/>
              <w:spacing w:line="340" w:lineRule="exact"/>
              <w:ind w:firstLineChars="1000" w:firstLine="2400"/>
              <w:jc w:val="left"/>
              <w:rPr>
                <w:rFonts w:ascii="HGP教科書体" w:eastAsia="HGP教科書体"/>
                <w:sz w:val="24"/>
              </w:rPr>
            </w:pPr>
          </w:p>
        </w:tc>
        <w:tc>
          <w:tcPr>
            <w:tcW w:w="2693" w:type="dxa"/>
          </w:tcPr>
          <w:p w14:paraId="64AB87E8" w14:textId="77777777" w:rsidR="005D70D8" w:rsidRPr="0091226C" w:rsidRDefault="005D70D8" w:rsidP="003B72A1">
            <w:pPr>
              <w:snapToGrid w:val="0"/>
              <w:spacing w:line="340" w:lineRule="exact"/>
              <w:jc w:val="left"/>
              <w:rPr>
                <w:rFonts w:ascii="HGP教科書体" w:eastAsia="HGP教科書体"/>
                <w:sz w:val="24"/>
                <w:lang w:eastAsia="zh-CN"/>
              </w:rPr>
            </w:pPr>
            <w:r w:rsidRPr="0091226C">
              <w:rPr>
                <w:rFonts w:ascii="HGP教科書体" w:eastAsia="HGP教科書体" w:hint="eastAsia"/>
                <w:sz w:val="24"/>
              </w:rPr>
              <w:t>脇谷　草一郎</w:t>
            </w:r>
          </w:p>
          <w:p w14:paraId="2389AE24" w14:textId="77777777" w:rsidR="005D70D8" w:rsidRPr="0091226C" w:rsidRDefault="005D70D8" w:rsidP="003B72A1">
            <w:pPr>
              <w:snapToGrid w:val="0"/>
              <w:spacing w:line="340" w:lineRule="exact"/>
              <w:jc w:val="left"/>
              <w:rPr>
                <w:rFonts w:ascii="HGP教科書体" w:eastAsia="SimSun"/>
                <w:sz w:val="22"/>
                <w:lang w:eastAsia="zh-CN"/>
              </w:rPr>
            </w:pPr>
            <w:r w:rsidRPr="0091226C">
              <w:rPr>
                <w:rFonts w:ascii="HGP教科書体" w:eastAsia="HGP教科書体" w:hint="eastAsia"/>
                <w:sz w:val="22"/>
                <w:lang w:eastAsia="zh-CN"/>
              </w:rPr>
              <w:t>（</w:t>
            </w:r>
            <w:r w:rsidRPr="0091226C">
              <w:rPr>
                <w:rFonts w:ascii="HGP教科書体" w:eastAsia="HGP教科書体" w:hint="eastAsia"/>
                <w:sz w:val="22"/>
              </w:rPr>
              <w:t>奈良文化財研究所）</w:t>
            </w:r>
          </w:p>
        </w:tc>
      </w:tr>
      <w:tr w:rsidR="005D70D8" w:rsidRPr="00B56532" w14:paraId="5B676D60" w14:textId="77777777" w:rsidTr="005D70D8">
        <w:tc>
          <w:tcPr>
            <w:tcW w:w="6663" w:type="dxa"/>
          </w:tcPr>
          <w:p w14:paraId="5E3B37BA" w14:textId="4080E890" w:rsidR="005D70D8" w:rsidRDefault="005D70D8" w:rsidP="00FA1BFB">
            <w:pPr>
              <w:snapToGrid w:val="0"/>
              <w:spacing w:line="340" w:lineRule="exact"/>
              <w:jc w:val="left"/>
              <w:rPr>
                <w:rFonts w:ascii="HGP教科書体" w:eastAsia="HGP教科書体"/>
                <w:sz w:val="24"/>
              </w:rPr>
            </w:pPr>
            <w:r w:rsidRPr="00FC033E">
              <w:rPr>
                <w:rFonts w:ascii="HGP教科書体" w:eastAsia="HGP教科書体" w:hint="eastAsia"/>
                <w:sz w:val="24"/>
              </w:rPr>
              <w:t>国指定史跡高瀬石仏の保存環境予測と整備事業評価のための一連の研究</w:t>
            </w:r>
          </w:p>
          <w:p w14:paraId="13A1195F" w14:textId="77777777" w:rsidR="005D70D8" w:rsidRDefault="005D70D8" w:rsidP="00046DD4">
            <w:pPr>
              <w:snapToGrid w:val="0"/>
              <w:spacing w:line="340" w:lineRule="exact"/>
              <w:ind w:firstLineChars="400" w:firstLine="960"/>
              <w:jc w:val="left"/>
              <w:rPr>
                <w:rFonts w:ascii="HGP教科書体" w:eastAsia="HGP教科書体"/>
                <w:sz w:val="24"/>
              </w:rPr>
            </w:pPr>
          </w:p>
          <w:p w14:paraId="20D5CD70" w14:textId="2F70C0CC" w:rsidR="004276B7" w:rsidRPr="002C1035" w:rsidRDefault="004276B7" w:rsidP="00046DD4">
            <w:pPr>
              <w:snapToGrid w:val="0"/>
              <w:spacing w:line="340" w:lineRule="exact"/>
              <w:ind w:firstLineChars="400" w:firstLine="960"/>
              <w:jc w:val="left"/>
              <w:rPr>
                <w:rFonts w:ascii="HGP教科書体" w:eastAsia="HGP教科書体"/>
                <w:sz w:val="24"/>
              </w:rPr>
            </w:pPr>
          </w:p>
        </w:tc>
        <w:tc>
          <w:tcPr>
            <w:tcW w:w="2693" w:type="dxa"/>
          </w:tcPr>
          <w:p w14:paraId="4537069F" w14:textId="77777777" w:rsidR="005D70D8" w:rsidRPr="00FC033E" w:rsidRDefault="005D70D8" w:rsidP="003B72A1">
            <w:pPr>
              <w:snapToGrid w:val="0"/>
              <w:spacing w:line="340" w:lineRule="exact"/>
              <w:jc w:val="left"/>
              <w:rPr>
                <w:rFonts w:ascii="HGP教科書体" w:eastAsia="HGP教科書体"/>
                <w:sz w:val="24"/>
                <w:lang w:eastAsia="zh-CN"/>
              </w:rPr>
            </w:pPr>
            <w:r w:rsidRPr="00FC033E">
              <w:rPr>
                <w:rFonts w:ascii="HGP教科書体" w:eastAsia="HGP教科書体" w:hint="eastAsia"/>
                <w:sz w:val="24"/>
                <w:lang w:eastAsia="zh-CN"/>
              </w:rPr>
              <w:t>安福　勝</w:t>
            </w:r>
          </w:p>
          <w:p w14:paraId="6B05DFCB" w14:textId="77777777" w:rsidR="005D70D8" w:rsidRPr="00FC033E" w:rsidRDefault="005D70D8" w:rsidP="003B72A1">
            <w:pPr>
              <w:snapToGrid w:val="0"/>
              <w:spacing w:line="340" w:lineRule="exact"/>
              <w:jc w:val="left"/>
              <w:rPr>
                <w:rFonts w:ascii="HGP教科書体" w:eastAsia="HGP教科書体" w:hAnsiTheme="minorEastAsia"/>
                <w:sz w:val="24"/>
                <w:lang w:eastAsia="zh-CN"/>
              </w:rPr>
            </w:pPr>
            <w:r w:rsidRPr="00FC033E">
              <w:rPr>
                <w:rFonts w:ascii="HGP教科書体" w:eastAsia="HGP教科書体" w:hint="eastAsia"/>
                <w:sz w:val="22"/>
                <w:lang w:eastAsia="zh-CN"/>
              </w:rPr>
              <w:t>（近畿大学）</w:t>
            </w:r>
          </w:p>
        </w:tc>
      </w:tr>
      <w:tr w:rsidR="005D70D8" w:rsidRPr="00B56532" w14:paraId="644641FE" w14:textId="77777777" w:rsidTr="005D70D8">
        <w:trPr>
          <w:trHeight w:val="693"/>
        </w:trPr>
        <w:tc>
          <w:tcPr>
            <w:tcW w:w="6663" w:type="dxa"/>
          </w:tcPr>
          <w:p w14:paraId="4C50EAB5" w14:textId="77777777" w:rsidR="005D70D8" w:rsidRDefault="005D70D8" w:rsidP="00FA1BFB">
            <w:pPr>
              <w:snapToGrid w:val="0"/>
              <w:spacing w:line="340" w:lineRule="exact"/>
              <w:jc w:val="left"/>
              <w:rPr>
                <w:rFonts w:ascii="HGP教科書体" w:eastAsia="HGP教科書体"/>
                <w:sz w:val="24"/>
              </w:rPr>
            </w:pPr>
            <w:r w:rsidRPr="0091226C">
              <w:rPr>
                <w:rFonts w:ascii="HGP教科書体" w:eastAsia="HGP教科書体" w:hint="eastAsia"/>
                <w:sz w:val="24"/>
              </w:rPr>
              <w:t>結露が古墳壁画に及ぼす影響に関する基礎研究</w:t>
            </w:r>
          </w:p>
          <w:p w14:paraId="71E8E0C8" w14:textId="77777777" w:rsidR="005D70D8" w:rsidRDefault="005D70D8" w:rsidP="00046DD4">
            <w:pPr>
              <w:snapToGrid w:val="0"/>
              <w:spacing w:line="340" w:lineRule="exact"/>
              <w:ind w:firstLineChars="1400" w:firstLine="3192"/>
              <w:jc w:val="left"/>
              <w:rPr>
                <w:rFonts w:ascii="HGP教科書体" w:eastAsia="HGP教科書体"/>
                <w:spacing w:val="-6"/>
                <w:sz w:val="24"/>
              </w:rPr>
            </w:pPr>
          </w:p>
          <w:p w14:paraId="574911EC" w14:textId="2656FB06" w:rsidR="004276B7" w:rsidRPr="0091226C" w:rsidRDefault="004276B7" w:rsidP="00046DD4">
            <w:pPr>
              <w:snapToGrid w:val="0"/>
              <w:spacing w:line="340" w:lineRule="exact"/>
              <w:ind w:firstLineChars="1400" w:firstLine="3192"/>
              <w:jc w:val="left"/>
              <w:rPr>
                <w:rFonts w:ascii="HGP教科書体" w:eastAsia="HGP教科書体"/>
                <w:spacing w:val="-6"/>
                <w:sz w:val="24"/>
              </w:rPr>
            </w:pPr>
          </w:p>
        </w:tc>
        <w:tc>
          <w:tcPr>
            <w:tcW w:w="2693" w:type="dxa"/>
          </w:tcPr>
          <w:p w14:paraId="2941615A" w14:textId="77777777" w:rsidR="005D70D8" w:rsidRPr="0091226C" w:rsidRDefault="005D70D8" w:rsidP="00B049C3">
            <w:pPr>
              <w:snapToGrid w:val="0"/>
              <w:spacing w:line="340" w:lineRule="exact"/>
              <w:jc w:val="left"/>
              <w:rPr>
                <w:rFonts w:ascii="HGP教科書体" w:eastAsia="HGP教科書体"/>
                <w:sz w:val="24"/>
                <w:lang w:eastAsia="zh-CN"/>
              </w:rPr>
            </w:pPr>
            <w:r w:rsidRPr="0091226C">
              <w:rPr>
                <w:rFonts w:ascii="HGP教科書体" w:eastAsia="HGP教科書体" w:hAnsiTheme="minorEastAsia" w:hint="eastAsia"/>
                <w:sz w:val="24"/>
                <w:lang w:eastAsia="zh-CN"/>
              </w:rPr>
              <w:t>犬塚　将英</w:t>
            </w:r>
          </w:p>
          <w:p w14:paraId="4C4092A3" w14:textId="77777777" w:rsidR="005D70D8" w:rsidRPr="0091226C" w:rsidRDefault="005D70D8" w:rsidP="00B049C3">
            <w:pPr>
              <w:snapToGrid w:val="0"/>
              <w:spacing w:line="340" w:lineRule="exact"/>
              <w:jc w:val="left"/>
              <w:rPr>
                <w:rFonts w:ascii="HGP教科書体" w:eastAsia="SimSun"/>
                <w:sz w:val="22"/>
                <w:szCs w:val="22"/>
                <w:lang w:eastAsia="zh-CN"/>
              </w:rPr>
            </w:pPr>
            <w:r w:rsidRPr="0091226C">
              <w:rPr>
                <w:rFonts w:ascii="HGP教科書体" w:eastAsia="HGP教科書体" w:hint="eastAsia"/>
                <w:sz w:val="22"/>
                <w:szCs w:val="22"/>
                <w:lang w:eastAsia="zh-CN"/>
              </w:rPr>
              <w:t>（東京文化財研究所）</w:t>
            </w:r>
          </w:p>
        </w:tc>
      </w:tr>
      <w:tr w:rsidR="005D70D8" w:rsidRPr="00B56532" w14:paraId="119520DE" w14:textId="77777777" w:rsidTr="005D70D8">
        <w:tc>
          <w:tcPr>
            <w:tcW w:w="6663" w:type="dxa"/>
          </w:tcPr>
          <w:p w14:paraId="250A62D8" w14:textId="77777777" w:rsidR="005D70D8" w:rsidRDefault="005D70D8" w:rsidP="00046DD4">
            <w:pPr>
              <w:pStyle w:val="Web"/>
              <w:spacing w:before="0" w:beforeAutospacing="0" w:after="0" w:afterAutospacing="0"/>
              <w:rPr>
                <w:rFonts w:ascii="HGP教科書体" w:eastAsia="HGP教科書体" w:hAnsi="メイリオ"/>
              </w:rPr>
            </w:pPr>
            <w:r w:rsidRPr="00046DD4">
              <w:rPr>
                <w:rFonts w:ascii="HGP教科書体" w:eastAsia="HGP教科書体" w:hAnsi="メイリオ" w:hint="eastAsia"/>
              </w:rPr>
              <w:t>古墳の保存のための環境調整について</w:t>
            </w:r>
          </w:p>
          <w:p w14:paraId="0CD003F6" w14:textId="2C66BDA5" w:rsidR="005D70D8" w:rsidRDefault="005D70D8" w:rsidP="00046DD4">
            <w:pPr>
              <w:pStyle w:val="Web"/>
              <w:spacing w:before="0" w:beforeAutospacing="0" w:after="0" w:afterAutospacing="0"/>
              <w:rPr>
                <w:rFonts w:ascii="メイリオ" w:eastAsia="メイリオ" w:hAnsi="メイリオ"/>
                <w:sz w:val="21"/>
                <w:szCs w:val="21"/>
              </w:rPr>
            </w:pPr>
            <w:r w:rsidRPr="0091226C">
              <w:rPr>
                <w:rStyle w:val="aa"/>
                <w:rFonts w:ascii="HGP教科書体" w:eastAsia="HGP教科書体" w:hAnsi="メイリオ" w:hint="eastAsia"/>
                <w:b w:val="0"/>
              </w:rPr>
              <w:t>－</w:t>
            </w:r>
            <w:r w:rsidRPr="00046DD4">
              <w:rPr>
                <w:rFonts w:ascii="HGP教科書体" w:eastAsia="HGP教科書体" w:hAnsi="メイリオ" w:hint="eastAsia"/>
              </w:rPr>
              <w:t>装飾壁画保存のための環境設計と地震被災後の一時的対策の検討</w:t>
            </w:r>
            <w:r w:rsidRPr="0091226C">
              <w:rPr>
                <w:rStyle w:val="aa"/>
                <w:rFonts w:ascii="HGP教科書体" w:eastAsia="HGP教科書体" w:hAnsi="メイリオ" w:hint="eastAsia"/>
                <w:b w:val="0"/>
              </w:rPr>
              <w:t>－</w:t>
            </w:r>
            <w:r w:rsidRPr="00046DD4">
              <w:rPr>
                <w:rFonts w:ascii="メイリオ" w:eastAsia="メイリオ" w:hAnsi="メイリオ" w:hint="eastAsia"/>
                <w:sz w:val="21"/>
                <w:szCs w:val="21"/>
              </w:rPr>
              <w:t xml:space="preserve">　　</w:t>
            </w:r>
          </w:p>
          <w:p w14:paraId="53A75193" w14:textId="77777777" w:rsidR="005D70D8" w:rsidRDefault="005D70D8" w:rsidP="00046DD4">
            <w:pPr>
              <w:pStyle w:val="Web"/>
              <w:spacing w:before="0" w:beforeAutospacing="0" w:after="0" w:afterAutospacing="0"/>
              <w:rPr>
                <w:rFonts w:ascii="HGP教科書体" w:eastAsia="HGP教科書体" w:hAnsi="メイリオ"/>
              </w:rPr>
            </w:pPr>
          </w:p>
          <w:p w14:paraId="2334BEC6" w14:textId="0E043D10" w:rsidR="004276B7" w:rsidRPr="00046DD4" w:rsidRDefault="004276B7" w:rsidP="00046DD4">
            <w:pPr>
              <w:pStyle w:val="Web"/>
              <w:spacing w:before="0" w:beforeAutospacing="0" w:after="0" w:afterAutospacing="0"/>
              <w:rPr>
                <w:rFonts w:ascii="HGP教科書体" w:eastAsia="HGP教科書体" w:hAnsi="メイリオ"/>
              </w:rPr>
            </w:pPr>
          </w:p>
        </w:tc>
        <w:tc>
          <w:tcPr>
            <w:tcW w:w="2693" w:type="dxa"/>
          </w:tcPr>
          <w:p w14:paraId="39877391" w14:textId="77777777" w:rsidR="005D70D8" w:rsidRPr="00046DD4" w:rsidRDefault="005D70D8" w:rsidP="00B049C3">
            <w:pPr>
              <w:snapToGrid w:val="0"/>
              <w:spacing w:line="340" w:lineRule="exact"/>
              <w:jc w:val="left"/>
              <w:rPr>
                <w:rFonts w:ascii="HGP教科書体" w:eastAsia="SimSun"/>
                <w:sz w:val="24"/>
                <w:lang w:eastAsia="zh-CN"/>
              </w:rPr>
            </w:pPr>
            <w:r w:rsidRPr="00046DD4">
              <w:rPr>
                <w:rFonts w:ascii="HGP教科書体" w:eastAsia="HGP教科書体" w:hint="eastAsia"/>
                <w:sz w:val="24"/>
                <w:lang w:eastAsia="zh-CN"/>
              </w:rPr>
              <w:t xml:space="preserve">小椋　</w:t>
            </w:r>
            <w:r w:rsidRPr="00046DD4">
              <w:rPr>
                <w:rFonts w:ascii="HGP教科書体" w:eastAsia="HGP教科書体" w:hint="eastAsia"/>
                <w:sz w:val="24"/>
              </w:rPr>
              <w:t>大輔</w:t>
            </w:r>
          </w:p>
          <w:p w14:paraId="1C696003" w14:textId="77777777" w:rsidR="005D70D8" w:rsidRPr="003B72A1" w:rsidRDefault="005D70D8" w:rsidP="00B049C3">
            <w:pPr>
              <w:snapToGrid w:val="0"/>
              <w:spacing w:line="340" w:lineRule="exact"/>
              <w:jc w:val="left"/>
              <w:rPr>
                <w:rFonts w:ascii="HGP教科書体" w:eastAsia="HGP教科書体"/>
                <w:color w:val="FF0000"/>
                <w:sz w:val="24"/>
                <w:lang w:eastAsia="zh-CN"/>
              </w:rPr>
            </w:pPr>
            <w:r w:rsidRPr="00046DD4">
              <w:rPr>
                <w:rFonts w:ascii="HGP教科書体" w:eastAsia="HGP教科書体" w:hint="eastAsia"/>
                <w:sz w:val="24"/>
                <w:lang w:eastAsia="zh-CN"/>
              </w:rPr>
              <w:t>(</w:t>
            </w:r>
            <w:r w:rsidRPr="00046DD4">
              <w:rPr>
                <w:rFonts w:ascii="HGP教科書体" w:eastAsia="HGP教科書体" w:hint="eastAsia"/>
                <w:sz w:val="24"/>
              </w:rPr>
              <w:t>京都大学</w:t>
            </w:r>
            <w:r w:rsidRPr="00046DD4">
              <w:rPr>
                <w:rFonts w:ascii="HGP教科書体" w:eastAsia="HGP教科書体" w:hint="eastAsia"/>
                <w:sz w:val="24"/>
                <w:lang w:eastAsia="zh-CN"/>
              </w:rPr>
              <w:t>)</w:t>
            </w:r>
          </w:p>
        </w:tc>
      </w:tr>
    </w:tbl>
    <w:p w14:paraId="20E94168" w14:textId="251A5599" w:rsidR="008528B6" w:rsidRDefault="008528B6" w:rsidP="004F0B4D">
      <w:pPr>
        <w:jc w:val="left"/>
        <w:rPr>
          <w:rFonts w:ascii="EPSON 太丸ゴシック体Ｂ" w:eastAsia="SimSun"/>
          <w:lang w:eastAsia="zh-CN"/>
        </w:rPr>
      </w:pPr>
    </w:p>
    <w:p w14:paraId="7E529A55" w14:textId="63DED456" w:rsidR="0091721B" w:rsidRPr="0091721B" w:rsidRDefault="0091721B" w:rsidP="004F0B4D">
      <w:pPr>
        <w:jc w:val="left"/>
        <w:rPr>
          <w:rFonts w:ascii="HGP教科書体" w:eastAsia="HGP教科書体"/>
          <w:sz w:val="24"/>
          <w:lang w:eastAsia="zh-CN"/>
        </w:rPr>
      </w:pPr>
      <w:r w:rsidRPr="0091721B">
        <w:rPr>
          <w:rFonts w:ascii="HGP教科書体" w:eastAsia="HGP教科書体" w:hAnsiTheme="minorEastAsia" w:hint="eastAsia"/>
          <w:sz w:val="24"/>
        </w:rPr>
        <w:t>＊2020年3月</w:t>
      </w:r>
      <w:r w:rsidR="004A1CB8">
        <w:rPr>
          <w:rFonts w:ascii="HGP教科書体" w:eastAsia="HGP教科書体" w:hAnsiTheme="minorEastAsia" w:hint="eastAsia"/>
          <w:sz w:val="24"/>
        </w:rPr>
        <w:t>当時</w:t>
      </w:r>
      <w:r w:rsidRPr="0091721B">
        <w:rPr>
          <w:rFonts w:ascii="HGP教科書体" w:eastAsia="HGP教科書体" w:hAnsiTheme="minorEastAsia" w:hint="eastAsia"/>
          <w:sz w:val="24"/>
        </w:rPr>
        <w:t>。</w:t>
      </w:r>
      <w:r w:rsidR="004A1CB8">
        <w:rPr>
          <w:rFonts w:ascii="HGP教科書体" w:eastAsia="HGP教科書体" w:hAnsiTheme="minorEastAsia" w:hint="eastAsia"/>
          <w:sz w:val="24"/>
        </w:rPr>
        <w:t>（現）広島工業大学</w:t>
      </w:r>
    </w:p>
    <w:sectPr w:rsidR="0091721B" w:rsidRPr="0091721B" w:rsidSect="004F0B4D">
      <w:pgSz w:w="11906" w:h="16838" w:code="9"/>
      <w:pgMar w:top="1418" w:right="1134" w:bottom="1134" w:left="1134" w:header="851" w:footer="992" w:gutter="0"/>
      <w:cols w:space="420"/>
      <w:docGrid w:linePitch="321"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C17A8" w14:textId="77777777" w:rsidR="00D57196" w:rsidRDefault="00D57196" w:rsidP="002757BC">
      <w:r>
        <w:separator/>
      </w:r>
    </w:p>
  </w:endnote>
  <w:endnote w:type="continuationSeparator" w:id="0">
    <w:p w14:paraId="7E04F718" w14:textId="77777777" w:rsidR="00D57196" w:rsidRDefault="00D57196" w:rsidP="0027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PSON 太丸ゴシック体Ｂ">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CFE6" w14:textId="77777777" w:rsidR="00D57196" w:rsidRDefault="00D57196" w:rsidP="002757BC">
      <w:r>
        <w:separator/>
      </w:r>
    </w:p>
  </w:footnote>
  <w:footnote w:type="continuationSeparator" w:id="0">
    <w:p w14:paraId="5AFEAC5B" w14:textId="77777777" w:rsidR="00D57196" w:rsidRDefault="00D57196" w:rsidP="0027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43"/>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bU0szA0Mjc0MjNW0lEKTi0uzszPAykwrAUAsxKf8SwAAAA="/>
  </w:docVars>
  <w:rsids>
    <w:rsidRoot w:val="002B513F"/>
    <w:rsid w:val="0000084E"/>
    <w:rsid w:val="0000126C"/>
    <w:rsid w:val="00002189"/>
    <w:rsid w:val="0000640E"/>
    <w:rsid w:val="000072C3"/>
    <w:rsid w:val="00007CF6"/>
    <w:rsid w:val="00032C66"/>
    <w:rsid w:val="00034EFA"/>
    <w:rsid w:val="00035E78"/>
    <w:rsid w:val="00037E01"/>
    <w:rsid w:val="00041077"/>
    <w:rsid w:val="0004239E"/>
    <w:rsid w:val="00045A72"/>
    <w:rsid w:val="00045F21"/>
    <w:rsid w:val="00046DD4"/>
    <w:rsid w:val="0004759D"/>
    <w:rsid w:val="00054A42"/>
    <w:rsid w:val="0005562E"/>
    <w:rsid w:val="0005743D"/>
    <w:rsid w:val="0006170F"/>
    <w:rsid w:val="000708DA"/>
    <w:rsid w:val="00074B99"/>
    <w:rsid w:val="0007593D"/>
    <w:rsid w:val="00077D50"/>
    <w:rsid w:val="00077F6C"/>
    <w:rsid w:val="00087290"/>
    <w:rsid w:val="00087D44"/>
    <w:rsid w:val="00087D89"/>
    <w:rsid w:val="00087FDA"/>
    <w:rsid w:val="00092972"/>
    <w:rsid w:val="00093CBE"/>
    <w:rsid w:val="0009547D"/>
    <w:rsid w:val="00096BCF"/>
    <w:rsid w:val="000976F9"/>
    <w:rsid w:val="000978B6"/>
    <w:rsid w:val="000A29CB"/>
    <w:rsid w:val="000A2C90"/>
    <w:rsid w:val="000A3C1D"/>
    <w:rsid w:val="000A4184"/>
    <w:rsid w:val="000A5A35"/>
    <w:rsid w:val="000B0AB0"/>
    <w:rsid w:val="000B2459"/>
    <w:rsid w:val="000B463D"/>
    <w:rsid w:val="000B48CE"/>
    <w:rsid w:val="000B5FCC"/>
    <w:rsid w:val="000C30DC"/>
    <w:rsid w:val="000C63A4"/>
    <w:rsid w:val="000C7451"/>
    <w:rsid w:val="000D40A6"/>
    <w:rsid w:val="000D58F4"/>
    <w:rsid w:val="000D6310"/>
    <w:rsid w:val="000D63C1"/>
    <w:rsid w:val="000E1FEB"/>
    <w:rsid w:val="000E379A"/>
    <w:rsid w:val="000F0A55"/>
    <w:rsid w:val="000F10ED"/>
    <w:rsid w:val="000F1513"/>
    <w:rsid w:val="000F5197"/>
    <w:rsid w:val="000F54F3"/>
    <w:rsid w:val="000F6483"/>
    <w:rsid w:val="000F7604"/>
    <w:rsid w:val="001008EB"/>
    <w:rsid w:val="00101230"/>
    <w:rsid w:val="00102D60"/>
    <w:rsid w:val="00104609"/>
    <w:rsid w:val="001050ED"/>
    <w:rsid w:val="00105526"/>
    <w:rsid w:val="00106569"/>
    <w:rsid w:val="00110098"/>
    <w:rsid w:val="0011467B"/>
    <w:rsid w:val="001167F6"/>
    <w:rsid w:val="00116888"/>
    <w:rsid w:val="00123674"/>
    <w:rsid w:val="001253FC"/>
    <w:rsid w:val="00125E03"/>
    <w:rsid w:val="00131831"/>
    <w:rsid w:val="001327FC"/>
    <w:rsid w:val="0013478D"/>
    <w:rsid w:val="00136590"/>
    <w:rsid w:val="00142387"/>
    <w:rsid w:val="00143AE0"/>
    <w:rsid w:val="00144373"/>
    <w:rsid w:val="0014497C"/>
    <w:rsid w:val="00147D79"/>
    <w:rsid w:val="001526CA"/>
    <w:rsid w:val="00154067"/>
    <w:rsid w:val="00155881"/>
    <w:rsid w:val="001607D6"/>
    <w:rsid w:val="00160D40"/>
    <w:rsid w:val="00164BF7"/>
    <w:rsid w:val="00164F50"/>
    <w:rsid w:val="0017185D"/>
    <w:rsid w:val="00172309"/>
    <w:rsid w:val="00177315"/>
    <w:rsid w:val="00184FE4"/>
    <w:rsid w:val="00190367"/>
    <w:rsid w:val="001915C8"/>
    <w:rsid w:val="001944CF"/>
    <w:rsid w:val="001957A6"/>
    <w:rsid w:val="00195C98"/>
    <w:rsid w:val="001966E8"/>
    <w:rsid w:val="00197AC0"/>
    <w:rsid w:val="001A2280"/>
    <w:rsid w:val="001A3B58"/>
    <w:rsid w:val="001A5F68"/>
    <w:rsid w:val="001B2F0F"/>
    <w:rsid w:val="001B380D"/>
    <w:rsid w:val="001B4F75"/>
    <w:rsid w:val="001B58C9"/>
    <w:rsid w:val="001C0ADA"/>
    <w:rsid w:val="001C1F99"/>
    <w:rsid w:val="001C20E1"/>
    <w:rsid w:val="001C435F"/>
    <w:rsid w:val="001C5067"/>
    <w:rsid w:val="001C6911"/>
    <w:rsid w:val="001C75C5"/>
    <w:rsid w:val="001C79BF"/>
    <w:rsid w:val="001D0873"/>
    <w:rsid w:val="001D2111"/>
    <w:rsid w:val="001D71FE"/>
    <w:rsid w:val="001E1C13"/>
    <w:rsid w:val="001E5E50"/>
    <w:rsid w:val="001E66F8"/>
    <w:rsid w:val="001F01BF"/>
    <w:rsid w:val="001F0567"/>
    <w:rsid w:val="001F3DC1"/>
    <w:rsid w:val="001F4AF4"/>
    <w:rsid w:val="00205652"/>
    <w:rsid w:val="0021134F"/>
    <w:rsid w:val="00213F92"/>
    <w:rsid w:val="0021504C"/>
    <w:rsid w:val="002157C9"/>
    <w:rsid w:val="0022000A"/>
    <w:rsid w:val="00221515"/>
    <w:rsid w:val="00222890"/>
    <w:rsid w:val="00225D10"/>
    <w:rsid w:val="00226C1C"/>
    <w:rsid w:val="00227A9D"/>
    <w:rsid w:val="00227EDD"/>
    <w:rsid w:val="002308D7"/>
    <w:rsid w:val="002361F9"/>
    <w:rsid w:val="002372CF"/>
    <w:rsid w:val="00237D2F"/>
    <w:rsid w:val="002415EF"/>
    <w:rsid w:val="00241B3A"/>
    <w:rsid w:val="00242F99"/>
    <w:rsid w:val="00251321"/>
    <w:rsid w:val="00256524"/>
    <w:rsid w:val="00257CAA"/>
    <w:rsid w:val="00262277"/>
    <w:rsid w:val="00267C0D"/>
    <w:rsid w:val="0027148D"/>
    <w:rsid w:val="00271B00"/>
    <w:rsid w:val="002757BC"/>
    <w:rsid w:val="0027632F"/>
    <w:rsid w:val="002803A0"/>
    <w:rsid w:val="00281E0D"/>
    <w:rsid w:val="002852F2"/>
    <w:rsid w:val="00286785"/>
    <w:rsid w:val="00294B38"/>
    <w:rsid w:val="002A2674"/>
    <w:rsid w:val="002A4427"/>
    <w:rsid w:val="002A4C4E"/>
    <w:rsid w:val="002A4EB8"/>
    <w:rsid w:val="002B4F58"/>
    <w:rsid w:val="002B513F"/>
    <w:rsid w:val="002B6612"/>
    <w:rsid w:val="002B6877"/>
    <w:rsid w:val="002C1035"/>
    <w:rsid w:val="002C37AD"/>
    <w:rsid w:val="002C3AA0"/>
    <w:rsid w:val="002C40D5"/>
    <w:rsid w:val="002C4D05"/>
    <w:rsid w:val="002C4D15"/>
    <w:rsid w:val="002C5289"/>
    <w:rsid w:val="002C6DE4"/>
    <w:rsid w:val="002D33EE"/>
    <w:rsid w:val="002D5842"/>
    <w:rsid w:val="002E262F"/>
    <w:rsid w:val="002E308E"/>
    <w:rsid w:val="002E5C95"/>
    <w:rsid w:val="002E6BA7"/>
    <w:rsid w:val="002F14B8"/>
    <w:rsid w:val="002F1D5A"/>
    <w:rsid w:val="002F23B3"/>
    <w:rsid w:val="002F2F27"/>
    <w:rsid w:val="002F6DF2"/>
    <w:rsid w:val="0030761A"/>
    <w:rsid w:val="00310B81"/>
    <w:rsid w:val="003119D6"/>
    <w:rsid w:val="0031432A"/>
    <w:rsid w:val="0031546B"/>
    <w:rsid w:val="003358DD"/>
    <w:rsid w:val="003374C5"/>
    <w:rsid w:val="003377AE"/>
    <w:rsid w:val="00337D83"/>
    <w:rsid w:val="003419BD"/>
    <w:rsid w:val="00344401"/>
    <w:rsid w:val="00344995"/>
    <w:rsid w:val="00345CA5"/>
    <w:rsid w:val="00350D2D"/>
    <w:rsid w:val="0035134A"/>
    <w:rsid w:val="00352AE7"/>
    <w:rsid w:val="00353661"/>
    <w:rsid w:val="00361DA2"/>
    <w:rsid w:val="00365B0A"/>
    <w:rsid w:val="003726C5"/>
    <w:rsid w:val="00374E2B"/>
    <w:rsid w:val="0039116C"/>
    <w:rsid w:val="003913C2"/>
    <w:rsid w:val="003922F4"/>
    <w:rsid w:val="0039424D"/>
    <w:rsid w:val="00395E21"/>
    <w:rsid w:val="003A0759"/>
    <w:rsid w:val="003A2824"/>
    <w:rsid w:val="003A2B7A"/>
    <w:rsid w:val="003B2626"/>
    <w:rsid w:val="003B47B9"/>
    <w:rsid w:val="003B488B"/>
    <w:rsid w:val="003B72A1"/>
    <w:rsid w:val="003B7719"/>
    <w:rsid w:val="003B7860"/>
    <w:rsid w:val="003C0C7D"/>
    <w:rsid w:val="003C2BFF"/>
    <w:rsid w:val="003C30BF"/>
    <w:rsid w:val="003C478D"/>
    <w:rsid w:val="003C7992"/>
    <w:rsid w:val="003D160D"/>
    <w:rsid w:val="003D1EA4"/>
    <w:rsid w:val="003D441F"/>
    <w:rsid w:val="003D7124"/>
    <w:rsid w:val="003E0789"/>
    <w:rsid w:val="003E0A0A"/>
    <w:rsid w:val="003E3E69"/>
    <w:rsid w:val="003E3E85"/>
    <w:rsid w:val="003E78A3"/>
    <w:rsid w:val="003F1094"/>
    <w:rsid w:val="003F2DA0"/>
    <w:rsid w:val="003F6570"/>
    <w:rsid w:val="003F6BB2"/>
    <w:rsid w:val="003F6D27"/>
    <w:rsid w:val="0040327A"/>
    <w:rsid w:val="0040342A"/>
    <w:rsid w:val="00404FFC"/>
    <w:rsid w:val="00407AA7"/>
    <w:rsid w:val="00414D6F"/>
    <w:rsid w:val="004153E8"/>
    <w:rsid w:val="00420FF8"/>
    <w:rsid w:val="00425EE4"/>
    <w:rsid w:val="004276B7"/>
    <w:rsid w:val="00435131"/>
    <w:rsid w:val="004374B5"/>
    <w:rsid w:val="0043750B"/>
    <w:rsid w:val="00437D07"/>
    <w:rsid w:val="004419F9"/>
    <w:rsid w:val="0044258A"/>
    <w:rsid w:val="00443A36"/>
    <w:rsid w:val="00445226"/>
    <w:rsid w:val="00451083"/>
    <w:rsid w:val="00452B3F"/>
    <w:rsid w:val="00454431"/>
    <w:rsid w:val="0045558B"/>
    <w:rsid w:val="004563CE"/>
    <w:rsid w:val="00456C92"/>
    <w:rsid w:val="00460B2C"/>
    <w:rsid w:val="004637D3"/>
    <w:rsid w:val="00466176"/>
    <w:rsid w:val="0046621A"/>
    <w:rsid w:val="00472E77"/>
    <w:rsid w:val="00480A30"/>
    <w:rsid w:val="00481B1C"/>
    <w:rsid w:val="004829BF"/>
    <w:rsid w:val="0049305D"/>
    <w:rsid w:val="00497E56"/>
    <w:rsid w:val="004A1CB8"/>
    <w:rsid w:val="004A25FF"/>
    <w:rsid w:val="004A3C53"/>
    <w:rsid w:val="004A40B8"/>
    <w:rsid w:val="004A5172"/>
    <w:rsid w:val="004A5249"/>
    <w:rsid w:val="004A5C94"/>
    <w:rsid w:val="004A6C9E"/>
    <w:rsid w:val="004A7338"/>
    <w:rsid w:val="004B4D4E"/>
    <w:rsid w:val="004B501B"/>
    <w:rsid w:val="004C15B0"/>
    <w:rsid w:val="004C1946"/>
    <w:rsid w:val="004C30CC"/>
    <w:rsid w:val="004C3815"/>
    <w:rsid w:val="004C6054"/>
    <w:rsid w:val="004C76BE"/>
    <w:rsid w:val="004D3E0E"/>
    <w:rsid w:val="004D4F05"/>
    <w:rsid w:val="004D7C8B"/>
    <w:rsid w:val="004E22DD"/>
    <w:rsid w:val="004E245B"/>
    <w:rsid w:val="004E47AD"/>
    <w:rsid w:val="004E6B8F"/>
    <w:rsid w:val="004E7271"/>
    <w:rsid w:val="004E7B0D"/>
    <w:rsid w:val="004F0B4D"/>
    <w:rsid w:val="004F13CB"/>
    <w:rsid w:val="004F24E2"/>
    <w:rsid w:val="004F2E42"/>
    <w:rsid w:val="004F409B"/>
    <w:rsid w:val="004F4D1A"/>
    <w:rsid w:val="004F4ECE"/>
    <w:rsid w:val="004F5CD4"/>
    <w:rsid w:val="00504424"/>
    <w:rsid w:val="00510202"/>
    <w:rsid w:val="00513D70"/>
    <w:rsid w:val="005173D6"/>
    <w:rsid w:val="00521B61"/>
    <w:rsid w:val="00521D74"/>
    <w:rsid w:val="00524C56"/>
    <w:rsid w:val="0052586F"/>
    <w:rsid w:val="00525FAF"/>
    <w:rsid w:val="00530095"/>
    <w:rsid w:val="005363F8"/>
    <w:rsid w:val="00540155"/>
    <w:rsid w:val="0054067D"/>
    <w:rsid w:val="00540D0B"/>
    <w:rsid w:val="0054134A"/>
    <w:rsid w:val="0054213F"/>
    <w:rsid w:val="00542649"/>
    <w:rsid w:val="005434C9"/>
    <w:rsid w:val="00545D43"/>
    <w:rsid w:val="005479EF"/>
    <w:rsid w:val="00547A00"/>
    <w:rsid w:val="005536ED"/>
    <w:rsid w:val="005550D4"/>
    <w:rsid w:val="00555508"/>
    <w:rsid w:val="0056031E"/>
    <w:rsid w:val="00560E07"/>
    <w:rsid w:val="005623A2"/>
    <w:rsid w:val="00564598"/>
    <w:rsid w:val="005659F9"/>
    <w:rsid w:val="00570000"/>
    <w:rsid w:val="00571540"/>
    <w:rsid w:val="00573719"/>
    <w:rsid w:val="00576E7B"/>
    <w:rsid w:val="005772EB"/>
    <w:rsid w:val="00577C72"/>
    <w:rsid w:val="00585761"/>
    <w:rsid w:val="0058636B"/>
    <w:rsid w:val="005911BE"/>
    <w:rsid w:val="00593484"/>
    <w:rsid w:val="005A5D2F"/>
    <w:rsid w:val="005A5E0C"/>
    <w:rsid w:val="005B07DE"/>
    <w:rsid w:val="005B51BD"/>
    <w:rsid w:val="005B5FA7"/>
    <w:rsid w:val="005C0B1F"/>
    <w:rsid w:val="005C1BE2"/>
    <w:rsid w:val="005C1D91"/>
    <w:rsid w:val="005D474F"/>
    <w:rsid w:val="005D70D8"/>
    <w:rsid w:val="005E0563"/>
    <w:rsid w:val="005E5786"/>
    <w:rsid w:val="005F0660"/>
    <w:rsid w:val="005F1F16"/>
    <w:rsid w:val="005F2F19"/>
    <w:rsid w:val="005F4DA1"/>
    <w:rsid w:val="005F5CBA"/>
    <w:rsid w:val="0060013F"/>
    <w:rsid w:val="00601FA0"/>
    <w:rsid w:val="00603ABB"/>
    <w:rsid w:val="00603E5C"/>
    <w:rsid w:val="0060494F"/>
    <w:rsid w:val="006068E6"/>
    <w:rsid w:val="0061115F"/>
    <w:rsid w:val="00612CEA"/>
    <w:rsid w:val="00613992"/>
    <w:rsid w:val="00615CDF"/>
    <w:rsid w:val="006241D8"/>
    <w:rsid w:val="00624360"/>
    <w:rsid w:val="006247A8"/>
    <w:rsid w:val="00625D3B"/>
    <w:rsid w:val="00626BE3"/>
    <w:rsid w:val="006270E4"/>
    <w:rsid w:val="00631714"/>
    <w:rsid w:val="00631E4D"/>
    <w:rsid w:val="00631F4B"/>
    <w:rsid w:val="00635993"/>
    <w:rsid w:val="00636081"/>
    <w:rsid w:val="00641FB4"/>
    <w:rsid w:val="0064245C"/>
    <w:rsid w:val="0065304D"/>
    <w:rsid w:val="00653214"/>
    <w:rsid w:val="006559D1"/>
    <w:rsid w:val="00655F22"/>
    <w:rsid w:val="00661B9B"/>
    <w:rsid w:val="006649E3"/>
    <w:rsid w:val="00667441"/>
    <w:rsid w:val="0067015A"/>
    <w:rsid w:val="0067039F"/>
    <w:rsid w:val="0067148D"/>
    <w:rsid w:val="00675E88"/>
    <w:rsid w:val="00676E3D"/>
    <w:rsid w:val="00681AEE"/>
    <w:rsid w:val="00681F14"/>
    <w:rsid w:val="0068441A"/>
    <w:rsid w:val="00685A5F"/>
    <w:rsid w:val="00691B88"/>
    <w:rsid w:val="0069366C"/>
    <w:rsid w:val="006945AD"/>
    <w:rsid w:val="00694BB9"/>
    <w:rsid w:val="006A337A"/>
    <w:rsid w:val="006A5044"/>
    <w:rsid w:val="006A6D8E"/>
    <w:rsid w:val="006A6F25"/>
    <w:rsid w:val="006A7C2A"/>
    <w:rsid w:val="006B0782"/>
    <w:rsid w:val="006B6C2E"/>
    <w:rsid w:val="006B7070"/>
    <w:rsid w:val="006C3648"/>
    <w:rsid w:val="006C3CFD"/>
    <w:rsid w:val="006C3D36"/>
    <w:rsid w:val="006C5F86"/>
    <w:rsid w:val="006C7EA9"/>
    <w:rsid w:val="006D5799"/>
    <w:rsid w:val="006D7CFE"/>
    <w:rsid w:val="006E0380"/>
    <w:rsid w:val="006E413E"/>
    <w:rsid w:val="006F0652"/>
    <w:rsid w:val="006F09DA"/>
    <w:rsid w:val="006F4C85"/>
    <w:rsid w:val="006F5FB6"/>
    <w:rsid w:val="0070067D"/>
    <w:rsid w:val="007044B2"/>
    <w:rsid w:val="007044F8"/>
    <w:rsid w:val="00704678"/>
    <w:rsid w:val="0070609A"/>
    <w:rsid w:val="0071025B"/>
    <w:rsid w:val="00711136"/>
    <w:rsid w:val="007117A5"/>
    <w:rsid w:val="00714B53"/>
    <w:rsid w:val="0071571A"/>
    <w:rsid w:val="007209F5"/>
    <w:rsid w:val="00723BBA"/>
    <w:rsid w:val="00724124"/>
    <w:rsid w:val="0072677A"/>
    <w:rsid w:val="00726E04"/>
    <w:rsid w:val="00727FEF"/>
    <w:rsid w:val="00735250"/>
    <w:rsid w:val="00743109"/>
    <w:rsid w:val="007438C9"/>
    <w:rsid w:val="0074608F"/>
    <w:rsid w:val="00751074"/>
    <w:rsid w:val="00753271"/>
    <w:rsid w:val="00754295"/>
    <w:rsid w:val="00757316"/>
    <w:rsid w:val="00757F35"/>
    <w:rsid w:val="00760B6F"/>
    <w:rsid w:val="00770683"/>
    <w:rsid w:val="00772999"/>
    <w:rsid w:val="007752DC"/>
    <w:rsid w:val="007758DD"/>
    <w:rsid w:val="00775A7E"/>
    <w:rsid w:val="00776555"/>
    <w:rsid w:val="0078484A"/>
    <w:rsid w:val="00787F67"/>
    <w:rsid w:val="00790E22"/>
    <w:rsid w:val="00791191"/>
    <w:rsid w:val="00791F5C"/>
    <w:rsid w:val="007922D2"/>
    <w:rsid w:val="00792E64"/>
    <w:rsid w:val="00797BF5"/>
    <w:rsid w:val="007A69BB"/>
    <w:rsid w:val="007B010C"/>
    <w:rsid w:val="007B166D"/>
    <w:rsid w:val="007B1D7D"/>
    <w:rsid w:val="007B20E9"/>
    <w:rsid w:val="007B4F55"/>
    <w:rsid w:val="007B574D"/>
    <w:rsid w:val="007C591D"/>
    <w:rsid w:val="007C5942"/>
    <w:rsid w:val="007C7550"/>
    <w:rsid w:val="007D1991"/>
    <w:rsid w:val="007D3A56"/>
    <w:rsid w:val="007D4397"/>
    <w:rsid w:val="007D526F"/>
    <w:rsid w:val="007E27B6"/>
    <w:rsid w:val="007E2DCE"/>
    <w:rsid w:val="007E396B"/>
    <w:rsid w:val="007E61BA"/>
    <w:rsid w:val="007E7586"/>
    <w:rsid w:val="007E7A0A"/>
    <w:rsid w:val="007F0ECD"/>
    <w:rsid w:val="007F3B06"/>
    <w:rsid w:val="007F483B"/>
    <w:rsid w:val="007F56A3"/>
    <w:rsid w:val="007F74E6"/>
    <w:rsid w:val="007F7FEE"/>
    <w:rsid w:val="00802394"/>
    <w:rsid w:val="0080312D"/>
    <w:rsid w:val="008033C1"/>
    <w:rsid w:val="00807294"/>
    <w:rsid w:val="00807FC3"/>
    <w:rsid w:val="0081014D"/>
    <w:rsid w:val="00812AF6"/>
    <w:rsid w:val="0081519E"/>
    <w:rsid w:val="00815B42"/>
    <w:rsid w:val="0082000C"/>
    <w:rsid w:val="008208B2"/>
    <w:rsid w:val="00820BF8"/>
    <w:rsid w:val="00821A02"/>
    <w:rsid w:val="008226BF"/>
    <w:rsid w:val="00823052"/>
    <w:rsid w:val="00827F07"/>
    <w:rsid w:val="00832DF6"/>
    <w:rsid w:val="00834C69"/>
    <w:rsid w:val="00837457"/>
    <w:rsid w:val="00837FBB"/>
    <w:rsid w:val="00837FE7"/>
    <w:rsid w:val="0084004B"/>
    <w:rsid w:val="008406DB"/>
    <w:rsid w:val="0084225F"/>
    <w:rsid w:val="00844B0E"/>
    <w:rsid w:val="008450C7"/>
    <w:rsid w:val="00850323"/>
    <w:rsid w:val="00850D28"/>
    <w:rsid w:val="008528B6"/>
    <w:rsid w:val="00852F7A"/>
    <w:rsid w:val="0085458D"/>
    <w:rsid w:val="00854D02"/>
    <w:rsid w:val="00854EC5"/>
    <w:rsid w:val="00857FCE"/>
    <w:rsid w:val="00860B32"/>
    <w:rsid w:val="00862670"/>
    <w:rsid w:val="00862B46"/>
    <w:rsid w:val="00865259"/>
    <w:rsid w:val="0087294B"/>
    <w:rsid w:val="008750DA"/>
    <w:rsid w:val="00876978"/>
    <w:rsid w:val="00886561"/>
    <w:rsid w:val="008866B7"/>
    <w:rsid w:val="00886C2A"/>
    <w:rsid w:val="00887C37"/>
    <w:rsid w:val="008903DC"/>
    <w:rsid w:val="00890416"/>
    <w:rsid w:val="008949EC"/>
    <w:rsid w:val="0089566B"/>
    <w:rsid w:val="00897821"/>
    <w:rsid w:val="008A0892"/>
    <w:rsid w:val="008A08FB"/>
    <w:rsid w:val="008A1518"/>
    <w:rsid w:val="008A4B66"/>
    <w:rsid w:val="008A6181"/>
    <w:rsid w:val="008B1D0F"/>
    <w:rsid w:val="008B1D94"/>
    <w:rsid w:val="008B756E"/>
    <w:rsid w:val="008C319F"/>
    <w:rsid w:val="008C3502"/>
    <w:rsid w:val="008C56CC"/>
    <w:rsid w:val="008C72ED"/>
    <w:rsid w:val="008D55DB"/>
    <w:rsid w:val="008D5A64"/>
    <w:rsid w:val="008D6C28"/>
    <w:rsid w:val="008E13D2"/>
    <w:rsid w:val="008E454C"/>
    <w:rsid w:val="008E4B62"/>
    <w:rsid w:val="008E5952"/>
    <w:rsid w:val="008F5409"/>
    <w:rsid w:val="008F5915"/>
    <w:rsid w:val="00902750"/>
    <w:rsid w:val="009076CC"/>
    <w:rsid w:val="00907838"/>
    <w:rsid w:val="0091226C"/>
    <w:rsid w:val="009125DE"/>
    <w:rsid w:val="00915165"/>
    <w:rsid w:val="009170BC"/>
    <w:rsid w:val="0091721B"/>
    <w:rsid w:val="00917372"/>
    <w:rsid w:val="00917D0C"/>
    <w:rsid w:val="00921027"/>
    <w:rsid w:val="00921EBB"/>
    <w:rsid w:val="00927A3A"/>
    <w:rsid w:val="0093142C"/>
    <w:rsid w:val="00931689"/>
    <w:rsid w:val="00934A8D"/>
    <w:rsid w:val="00935E11"/>
    <w:rsid w:val="00941EE5"/>
    <w:rsid w:val="00947AD0"/>
    <w:rsid w:val="00951169"/>
    <w:rsid w:val="0095484B"/>
    <w:rsid w:val="009554E5"/>
    <w:rsid w:val="00955E05"/>
    <w:rsid w:val="00957DC4"/>
    <w:rsid w:val="009648E8"/>
    <w:rsid w:val="00970F34"/>
    <w:rsid w:val="00971F72"/>
    <w:rsid w:val="0097284E"/>
    <w:rsid w:val="00974A67"/>
    <w:rsid w:val="00974AA4"/>
    <w:rsid w:val="00976FD5"/>
    <w:rsid w:val="0098041D"/>
    <w:rsid w:val="00981C3B"/>
    <w:rsid w:val="00981E91"/>
    <w:rsid w:val="009867C1"/>
    <w:rsid w:val="00986AFC"/>
    <w:rsid w:val="0098767F"/>
    <w:rsid w:val="0099372F"/>
    <w:rsid w:val="009A32FC"/>
    <w:rsid w:val="009A68A8"/>
    <w:rsid w:val="009A6C13"/>
    <w:rsid w:val="009B0554"/>
    <w:rsid w:val="009B0D3C"/>
    <w:rsid w:val="009B17C5"/>
    <w:rsid w:val="009B379F"/>
    <w:rsid w:val="009B5338"/>
    <w:rsid w:val="009B613A"/>
    <w:rsid w:val="009C0EF6"/>
    <w:rsid w:val="009C23DC"/>
    <w:rsid w:val="009C2DE7"/>
    <w:rsid w:val="009C3135"/>
    <w:rsid w:val="009D056E"/>
    <w:rsid w:val="009D0635"/>
    <w:rsid w:val="009D47E6"/>
    <w:rsid w:val="009D5304"/>
    <w:rsid w:val="009D720F"/>
    <w:rsid w:val="009E0B4B"/>
    <w:rsid w:val="009E2B90"/>
    <w:rsid w:val="009E7E49"/>
    <w:rsid w:val="009F43DE"/>
    <w:rsid w:val="009F4C4A"/>
    <w:rsid w:val="009F4D63"/>
    <w:rsid w:val="009F5F82"/>
    <w:rsid w:val="009F7C29"/>
    <w:rsid w:val="00A042E7"/>
    <w:rsid w:val="00A05423"/>
    <w:rsid w:val="00A06AEE"/>
    <w:rsid w:val="00A06C8E"/>
    <w:rsid w:val="00A0764A"/>
    <w:rsid w:val="00A10416"/>
    <w:rsid w:val="00A1410F"/>
    <w:rsid w:val="00A15669"/>
    <w:rsid w:val="00A168D9"/>
    <w:rsid w:val="00A173F9"/>
    <w:rsid w:val="00A175D2"/>
    <w:rsid w:val="00A209B2"/>
    <w:rsid w:val="00A214D1"/>
    <w:rsid w:val="00A21D01"/>
    <w:rsid w:val="00A225D0"/>
    <w:rsid w:val="00A2327F"/>
    <w:rsid w:val="00A23362"/>
    <w:rsid w:val="00A24933"/>
    <w:rsid w:val="00A24F33"/>
    <w:rsid w:val="00A32461"/>
    <w:rsid w:val="00A33929"/>
    <w:rsid w:val="00A3472E"/>
    <w:rsid w:val="00A34B68"/>
    <w:rsid w:val="00A44698"/>
    <w:rsid w:val="00A446B3"/>
    <w:rsid w:val="00A44B61"/>
    <w:rsid w:val="00A45ED4"/>
    <w:rsid w:val="00A50CE2"/>
    <w:rsid w:val="00A52A21"/>
    <w:rsid w:val="00A5461C"/>
    <w:rsid w:val="00A61147"/>
    <w:rsid w:val="00A62706"/>
    <w:rsid w:val="00A652BD"/>
    <w:rsid w:val="00A66AF4"/>
    <w:rsid w:val="00A67683"/>
    <w:rsid w:val="00A748FD"/>
    <w:rsid w:val="00A77CF5"/>
    <w:rsid w:val="00A808B7"/>
    <w:rsid w:val="00A80FF4"/>
    <w:rsid w:val="00A81CBD"/>
    <w:rsid w:val="00A84C6C"/>
    <w:rsid w:val="00A862F4"/>
    <w:rsid w:val="00A87288"/>
    <w:rsid w:val="00A94ECE"/>
    <w:rsid w:val="00A977F3"/>
    <w:rsid w:val="00AA23E2"/>
    <w:rsid w:val="00AA445B"/>
    <w:rsid w:val="00AA5404"/>
    <w:rsid w:val="00AA629E"/>
    <w:rsid w:val="00AA6394"/>
    <w:rsid w:val="00AA7E11"/>
    <w:rsid w:val="00AA7F5E"/>
    <w:rsid w:val="00AB177A"/>
    <w:rsid w:val="00AB4562"/>
    <w:rsid w:val="00AB486A"/>
    <w:rsid w:val="00AB4D31"/>
    <w:rsid w:val="00AB72DA"/>
    <w:rsid w:val="00AC14ED"/>
    <w:rsid w:val="00AC66BB"/>
    <w:rsid w:val="00AC757B"/>
    <w:rsid w:val="00AD6093"/>
    <w:rsid w:val="00AD67C5"/>
    <w:rsid w:val="00AE0FD1"/>
    <w:rsid w:val="00AE0FD6"/>
    <w:rsid w:val="00AE1DF6"/>
    <w:rsid w:val="00AE2716"/>
    <w:rsid w:val="00AE412C"/>
    <w:rsid w:val="00AE61FD"/>
    <w:rsid w:val="00AE792C"/>
    <w:rsid w:val="00AE7B88"/>
    <w:rsid w:val="00AF367A"/>
    <w:rsid w:val="00AF466B"/>
    <w:rsid w:val="00AF4A42"/>
    <w:rsid w:val="00AF504C"/>
    <w:rsid w:val="00AF6190"/>
    <w:rsid w:val="00AF6323"/>
    <w:rsid w:val="00AF690A"/>
    <w:rsid w:val="00AF7075"/>
    <w:rsid w:val="00B003FC"/>
    <w:rsid w:val="00B0123F"/>
    <w:rsid w:val="00B02DA9"/>
    <w:rsid w:val="00B049C3"/>
    <w:rsid w:val="00B07106"/>
    <w:rsid w:val="00B073ED"/>
    <w:rsid w:val="00B10F41"/>
    <w:rsid w:val="00B11785"/>
    <w:rsid w:val="00B20664"/>
    <w:rsid w:val="00B2232B"/>
    <w:rsid w:val="00B228B9"/>
    <w:rsid w:val="00B23D21"/>
    <w:rsid w:val="00B254D4"/>
    <w:rsid w:val="00B30FCA"/>
    <w:rsid w:val="00B319CA"/>
    <w:rsid w:val="00B3339F"/>
    <w:rsid w:val="00B34D0C"/>
    <w:rsid w:val="00B36C21"/>
    <w:rsid w:val="00B370AF"/>
    <w:rsid w:val="00B37C62"/>
    <w:rsid w:val="00B409E6"/>
    <w:rsid w:val="00B40EAF"/>
    <w:rsid w:val="00B4116B"/>
    <w:rsid w:val="00B42461"/>
    <w:rsid w:val="00B43255"/>
    <w:rsid w:val="00B4330A"/>
    <w:rsid w:val="00B444B7"/>
    <w:rsid w:val="00B44A88"/>
    <w:rsid w:val="00B44B25"/>
    <w:rsid w:val="00B47194"/>
    <w:rsid w:val="00B47868"/>
    <w:rsid w:val="00B5121D"/>
    <w:rsid w:val="00B51C56"/>
    <w:rsid w:val="00B56532"/>
    <w:rsid w:val="00B57233"/>
    <w:rsid w:val="00B57B63"/>
    <w:rsid w:val="00B57F34"/>
    <w:rsid w:val="00B6106D"/>
    <w:rsid w:val="00B71536"/>
    <w:rsid w:val="00B7465D"/>
    <w:rsid w:val="00B822DA"/>
    <w:rsid w:val="00B874C6"/>
    <w:rsid w:val="00B878C7"/>
    <w:rsid w:val="00B92B51"/>
    <w:rsid w:val="00B93715"/>
    <w:rsid w:val="00BA002F"/>
    <w:rsid w:val="00BA3171"/>
    <w:rsid w:val="00BA4455"/>
    <w:rsid w:val="00BB11F6"/>
    <w:rsid w:val="00BB4DAE"/>
    <w:rsid w:val="00BB6B1D"/>
    <w:rsid w:val="00BB7400"/>
    <w:rsid w:val="00BB7F9B"/>
    <w:rsid w:val="00BC156B"/>
    <w:rsid w:val="00BC27EE"/>
    <w:rsid w:val="00BC36D3"/>
    <w:rsid w:val="00BC4C28"/>
    <w:rsid w:val="00BD0845"/>
    <w:rsid w:val="00BD21D9"/>
    <w:rsid w:val="00BD4361"/>
    <w:rsid w:val="00BD475F"/>
    <w:rsid w:val="00BD4EDC"/>
    <w:rsid w:val="00BD52E3"/>
    <w:rsid w:val="00BD556B"/>
    <w:rsid w:val="00BD685D"/>
    <w:rsid w:val="00BD74A1"/>
    <w:rsid w:val="00BD78E6"/>
    <w:rsid w:val="00BE083D"/>
    <w:rsid w:val="00BF33F4"/>
    <w:rsid w:val="00C022F8"/>
    <w:rsid w:val="00C02C76"/>
    <w:rsid w:val="00C0327E"/>
    <w:rsid w:val="00C078E6"/>
    <w:rsid w:val="00C14DEA"/>
    <w:rsid w:val="00C20ABC"/>
    <w:rsid w:val="00C23431"/>
    <w:rsid w:val="00C24077"/>
    <w:rsid w:val="00C2604B"/>
    <w:rsid w:val="00C31AEE"/>
    <w:rsid w:val="00C31AFD"/>
    <w:rsid w:val="00C3223C"/>
    <w:rsid w:val="00C32255"/>
    <w:rsid w:val="00C326E8"/>
    <w:rsid w:val="00C361FD"/>
    <w:rsid w:val="00C363F0"/>
    <w:rsid w:val="00C36755"/>
    <w:rsid w:val="00C410F1"/>
    <w:rsid w:val="00C42CCE"/>
    <w:rsid w:val="00C45729"/>
    <w:rsid w:val="00C472E0"/>
    <w:rsid w:val="00C47608"/>
    <w:rsid w:val="00C5266C"/>
    <w:rsid w:val="00C60E21"/>
    <w:rsid w:val="00C61D77"/>
    <w:rsid w:val="00C631AD"/>
    <w:rsid w:val="00C678C1"/>
    <w:rsid w:val="00C718F3"/>
    <w:rsid w:val="00C753DC"/>
    <w:rsid w:val="00C76CC8"/>
    <w:rsid w:val="00C82081"/>
    <w:rsid w:val="00C82D13"/>
    <w:rsid w:val="00C83CAC"/>
    <w:rsid w:val="00C8625D"/>
    <w:rsid w:val="00C87BD0"/>
    <w:rsid w:val="00C9177D"/>
    <w:rsid w:val="00C937D5"/>
    <w:rsid w:val="00C94BF6"/>
    <w:rsid w:val="00C9622F"/>
    <w:rsid w:val="00C96279"/>
    <w:rsid w:val="00C96DE4"/>
    <w:rsid w:val="00CA122A"/>
    <w:rsid w:val="00CA3A2A"/>
    <w:rsid w:val="00CA7D93"/>
    <w:rsid w:val="00CB1859"/>
    <w:rsid w:val="00CB6DFF"/>
    <w:rsid w:val="00CC3FCB"/>
    <w:rsid w:val="00CC6A03"/>
    <w:rsid w:val="00CC741F"/>
    <w:rsid w:val="00CD5DD4"/>
    <w:rsid w:val="00CD727F"/>
    <w:rsid w:val="00CE156A"/>
    <w:rsid w:val="00CE3119"/>
    <w:rsid w:val="00CE3795"/>
    <w:rsid w:val="00CE381B"/>
    <w:rsid w:val="00CE3C2E"/>
    <w:rsid w:val="00CE4343"/>
    <w:rsid w:val="00CE4CC3"/>
    <w:rsid w:val="00CE4E1A"/>
    <w:rsid w:val="00CF0CEE"/>
    <w:rsid w:val="00CF6267"/>
    <w:rsid w:val="00D01482"/>
    <w:rsid w:val="00D01F14"/>
    <w:rsid w:val="00D028E0"/>
    <w:rsid w:val="00D033FD"/>
    <w:rsid w:val="00D06593"/>
    <w:rsid w:val="00D065E8"/>
    <w:rsid w:val="00D072C5"/>
    <w:rsid w:val="00D1177A"/>
    <w:rsid w:val="00D120C9"/>
    <w:rsid w:val="00D13F7C"/>
    <w:rsid w:val="00D1682E"/>
    <w:rsid w:val="00D1726C"/>
    <w:rsid w:val="00D17325"/>
    <w:rsid w:val="00D20057"/>
    <w:rsid w:val="00D27D82"/>
    <w:rsid w:val="00D27E27"/>
    <w:rsid w:val="00D325D3"/>
    <w:rsid w:val="00D33226"/>
    <w:rsid w:val="00D337AC"/>
    <w:rsid w:val="00D3635E"/>
    <w:rsid w:val="00D367E3"/>
    <w:rsid w:val="00D36BC8"/>
    <w:rsid w:val="00D43DA8"/>
    <w:rsid w:val="00D44005"/>
    <w:rsid w:val="00D46532"/>
    <w:rsid w:val="00D471BD"/>
    <w:rsid w:val="00D472BC"/>
    <w:rsid w:val="00D51766"/>
    <w:rsid w:val="00D51CB9"/>
    <w:rsid w:val="00D5430D"/>
    <w:rsid w:val="00D559A9"/>
    <w:rsid w:val="00D55A5B"/>
    <w:rsid w:val="00D56585"/>
    <w:rsid w:val="00D57196"/>
    <w:rsid w:val="00D61BBE"/>
    <w:rsid w:val="00D62BAA"/>
    <w:rsid w:val="00D65A5C"/>
    <w:rsid w:val="00D65C0C"/>
    <w:rsid w:val="00D6702B"/>
    <w:rsid w:val="00D7294D"/>
    <w:rsid w:val="00D72AA2"/>
    <w:rsid w:val="00D72EE0"/>
    <w:rsid w:val="00D764D2"/>
    <w:rsid w:val="00D77691"/>
    <w:rsid w:val="00D80D4D"/>
    <w:rsid w:val="00D85B54"/>
    <w:rsid w:val="00D86F76"/>
    <w:rsid w:val="00D8787B"/>
    <w:rsid w:val="00D90336"/>
    <w:rsid w:val="00D9265D"/>
    <w:rsid w:val="00D9282C"/>
    <w:rsid w:val="00D93467"/>
    <w:rsid w:val="00D946F4"/>
    <w:rsid w:val="00D9536B"/>
    <w:rsid w:val="00D96C70"/>
    <w:rsid w:val="00DA16BB"/>
    <w:rsid w:val="00DA1EB8"/>
    <w:rsid w:val="00DA759E"/>
    <w:rsid w:val="00DB5EED"/>
    <w:rsid w:val="00DB66F0"/>
    <w:rsid w:val="00DC0119"/>
    <w:rsid w:val="00DC3335"/>
    <w:rsid w:val="00DC38F9"/>
    <w:rsid w:val="00DC491E"/>
    <w:rsid w:val="00DC58FF"/>
    <w:rsid w:val="00DC7B66"/>
    <w:rsid w:val="00DD2F91"/>
    <w:rsid w:val="00DD3908"/>
    <w:rsid w:val="00DD3C53"/>
    <w:rsid w:val="00DD4EAE"/>
    <w:rsid w:val="00DD5142"/>
    <w:rsid w:val="00DE11B3"/>
    <w:rsid w:val="00DE3C24"/>
    <w:rsid w:val="00DF1C0E"/>
    <w:rsid w:val="00DF5728"/>
    <w:rsid w:val="00DF62FB"/>
    <w:rsid w:val="00E10370"/>
    <w:rsid w:val="00E128C7"/>
    <w:rsid w:val="00E1321F"/>
    <w:rsid w:val="00E14DB8"/>
    <w:rsid w:val="00E17043"/>
    <w:rsid w:val="00E22F04"/>
    <w:rsid w:val="00E23028"/>
    <w:rsid w:val="00E23C17"/>
    <w:rsid w:val="00E2636C"/>
    <w:rsid w:val="00E26E88"/>
    <w:rsid w:val="00E31E0D"/>
    <w:rsid w:val="00E355BD"/>
    <w:rsid w:val="00E3627A"/>
    <w:rsid w:val="00E371C7"/>
    <w:rsid w:val="00E44231"/>
    <w:rsid w:val="00E44911"/>
    <w:rsid w:val="00E460BD"/>
    <w:rsid w:val="00E616B9"/>
    <w:rsid w:val="00E6225A"/>
    <w:rsid w:val="00E63B4A"/>
    <w:rsid w:val="00E6497F"/>
    <w:rsid w:val="00E66D9A"/>
    <w:rsid w:val="00E70ADF"/>
    <w:rsid w:val="00E72289"/>
    <w:rsid w:val="00E72320"/>
    <w:rsid w:val="00E736FE"/>
    <w:rsid w:val="00E748FD"/>
    <w:rsid w:val="00E75114"/>
    <w:rsid w:val="00E75C7E"/>
    <w:rsid w:val="00E75FD1"/>
    <w:rsid w:val="00E770D3"/>
    <w:rsid w:val="00E81066"/>
    <w:rsid w:val="00E8112A"/>
    <w:rsid w:val="00E822C8"/>
    <w:rsid w:val="00E826FB"/>
    <w:rsid w:val="00E8273A"/>
    <w:rsid w:val="00E82E91"/>
    <w:rsid w:val="00E96168"/>
    <w:rsid w:val="00EA2D67"/>
    <w:rsid w:val="00EA444E"/>
    <w:rsid w:val="00EA4A2B"/>
    <w:rsid w:val="00EA4D25"/>
    <w:rsid w:val="00EA51E1"/>
    <w:rsid w:val="00EA58D0"/>
    <w:rsid w:val="00EA5D6A"/>
    <w:rsid w:val="00EA60A7"/>
    <w:rsid w:val="00EB08D8"/>
    <w:rsid w:val="00EB1978"/>
    <w:rsid w:val="00EB2241"/>
    <w:rsid w:val="00EB347A"/>
    <w:rsid w:val="00EB53BB"/>
    <w:rsid w:val="00EB5DB2"/>
    <w:rsid w:val="00EB6181"/>
    <w:rsid w:val="00EB6F26"/>
    <w:rsid w:val="00EC4429"/>
    <w:rsid w:val="00EC5D18"/>
    <w:rsid w:val="00EC768D"/>
    <w:rsid w:val="00ED050D"/>
    <w:rsid w:val="00ED0B80"/>
    <w:rsid w:val="00ED23A2"/>
    <w:rsid w:val="00ED5213"/>
    <w:rsid w:val="00EE0BCC"/>
    <w:rsid w:val="00EE19AA"/>
    <w:rsid w:val="00EE2544"/>
    <w:rsid w:val="00EE3E4D"/>
    <w:rsid w:val="00EE4B70"/>
    <w:rsid w:val="00EE5F22"/>
    <w:rsid w:val="00EE6F1E"/>
    <w:rsid w:val="00EF07F2"/>
    <w:rsid w:val="00EF0D13"/>
    <w:rsid w:val="00EF0DE9"/>
    <w:rsid w:val="00EF174D"/>
    <w:rsid w:val="00EF1878"/>
    <w:rsid w:val="00EF1B5E"/>
    <w:rsid w:val="00EF3527"/>
    <w:rsid w:val="00EF4CAB"/>
    <w:rsid w:val="00EF783A"/>
    <w:rsid w:val="00F0163D"/>
    <w:rsid w:val="00F01960"/>
    <w:rsid w:val="00F02145"/>
    <w:rsid w:val="00F02BB6"/>
    <w:rsid w:val="00F03000"/>
    <w:rsid w:val="00F04453"/>
    <w:rsid w:val="00F06228"/>
    <w:rsid w:val="00F075A4"/>
    <w:rsid w:val="00F1168A"/>
    <w:rsid w:val="00F12A29"/>
    <w:rsid w:val="00F150E2"/>
    <w:rsid w:val="00F163C6"/>
    <w:rsid w:val="00F16776"/>
    <w:rsid w:val="00F2164D"/>
    <w:rsid w:val="00F22886"/>
    <w:rsid w:val="00F23557"/>
    <w:rsid w:val="00F2545B"/>
    <w:rsid w:val="00F26DFF"/>
    <w:rsid w:val="00F2736F"/>
    <w:rsid w:val="00F27CC3"/>
    <w:rsid w:val="00F30488"/>
    <w:rsid w:val="00F307E5"/>
    <w:rsid w:val="00F30AEC"/>
    <w:rsid w:val="00F30C1C"/>
    <w:rsid w:val="00F32563"/>
    <w:rsid w:val="00F32A05"/>
    <w:rsid w:val="00F334AB"/>
    <w:rsid w:val="00F3435E"/>
    <w:rsid w:val="00F375CF"/>
    <w:rsid w:val="00F37A4E"/>
    <w:rsid w:val="00F41C40"/>
    <w:rsid w:val="00F56A2E"/>
    <w:rsid w:val="00F6253F"/>
    <w:rsid w:val="00F635A0"/>
    <w:rsid w:val="00F649FF"/>
    <w:rsid w:val="00F65297"/>
    <w:rsid w:val="00F65C87"/>
    <w:rsid w:val="00F660CB"/>
    <w:rsid w:val="00F66903"/>
    <w:rsid w:val="00F66CCD"/>
    <w:rsid w:val="00F71929"/>
    <w:rsid w:val="00F7223D"/>
    <w:rsid w:val="00F7630D"/>
    <w:rsid w:val="00F77181"/>
    <w:rsid w:val="00F801A8"/>
    <w:rsid w:val="00F80778"/>
    <w:rsid w:val="00F80A88"/>
    <w:rsid w:val="00F82707"/>
    <w:rsid w:val="00F8324D"/>
    <w:rsid w:val="00F838C3"/>
    <w:rsid w:val="00F912FB"/>
    <w:rsid w:val="00F9277C"/>
    <w:rsid w:val="00F953F6"/>
    <w:rsid w:val="00FA168D"/>
    <w:rsid w:val="00FA16DA"/>
    <w:rsid w:val="00FA16F8"/>
    <w:rsid w:val="00FA1BFB"/>
    <w:rsid w:val="00FA2522"/>
    <w:rsid w:val="00FA442F"/>
    <w:rsid w:val="00FA6460"/>
    <w:rsid w:val="00FA686A"/>
    <w:rsid w:val="00FA6E55"/>
    <w:rsid w:val="00FA7024"/>
    <w:rsid w:val="00FA70F8"/>
    <w:rsid w:val="00FA72CA"/>
    <w:rsid w:val="00FB36E1"/>
    <w:rsid w:val="00FB49F7"/>
    <w:rsid w:val="00FB703A"/>
    <w:rsid w:val="00FB7D33"/>
    <w:rsid w:val="00FC01A1"/>
    <w:rsid w:val="00FC033E"/>
    <w:rsid w:val="00FC11C1"/>
    <w:rsid w:val="00FC1351"/>
    <w:rsid w:val="00FC1AE1"/>
    <w:rsid w:val="00FC21C2"/>
    <w:rsid w:val="00FC29F2"/>
    <w:rsid w:val="00FC3610"/>
    <w:rsid w:val="00FC4920"/>
    <w:rsid w:val="00FC4A9C"/>
    <w:rsid w:val="00FD029D"/>
    <w:rsid w:val="00FD05E8"/>
    <w:rsid w:val="00FD4ED5"/>
    <w:rsid w:val="00FD4F46"/>
    <w:rsid w:val="00FE092C"/>
    <w:rsid w:val="00FE244B"/>
    <w:rsid w:val="00FE3E52"/>
    <w:rsid w:val="00FE4A40"/>
    <w:rsid w:val="00FE4E5F"/>
    <w:rsid w:val="00FE7EC3"/>
    <w:rsid w:val="00FF0CB8"/>
    <w:rsid w:val="00FF0D5C"/>
    <w:rsid w:val="00FF2101"/>
    <w:rsid w:val="00FF4696"/>
    <w:rsid w:val="00FF4B4B"/>
    <w:rsid w:val="00FF54AC"/>
    <w:rsid w:val="00FF66B0"/>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F9004"/>
  <w15:docId w15:val="{B7445037-BF8B-4ED7-8C71-6D00404A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4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513F"/>
  </w:style>
  <w:style w:type="paragraph" w:styleId="a4">
    <w:name w:val="Balloon Text"/>
    <w:basedOn w:val="a"/>
    <w:semiHidden/>
    <w:rsid w:val="00BD4361"/>
    <w:rPr>
      <w:rFonts w:ascii="Arial" w:eastAsia="ＭＳ ゴシック" w:hAnsi="Arial"/>
      <w:sz w:val="18"/>
      <w:szCs w:val="18"/>
    </w:rPr>
  </w:style>
  <w:style w:type="paragraph" w:styleId="a5">
    <w:name w:val="header"/>
    <w:basedOn w:val="a"/>
    <w:link w:val="a6"/>
    <w:rsid w:val="002757BC"/>
    <w:pPr>
      <w:tabs>
        <w:tab w:val="center" w:pos="4252"/>
        <w:tab w:val="right" w:pos="8504"/>
      </w:tabs>
      <w:snapToGrid w:val="0"/>
    </w:pPr>
  </w:style>
  <w:style w:type="character" w:customStyle="1" w:styleId="a6">
    <w:name w:val="ヘッダー (文字)"/>
    <w:basedOn w:val="a0"/>
    <w:link w:val="a5"/>
    <w:rsid w:val="002757BC"/>
    <w:rPr>
      <w:kern w:val="2"/>
      <w:sz w:val="21"/>
      <w:szCs w:val="24"/>
    </w:rPr>
  </w:style>
  <w:style w:type="paragraph" w:styleId="a7">
    <w:name w:val="footer"/>
    <w:basedOn w:val="a"/>
    <w:link w:val="a8"/>
    <w:rsid w:val="002757BC"/>
    <w:pPr>
      <w:tabs>
        <w:tab w:val="center" w:pos="4252"/>
        <w:tab w:val="right" w:pos="8504"/>
      </w:tabs>
      <w:snapToGrid w:val="0"/>
    </w:pPr>
  </w:style>
  <w:style w:type="character" w:customStyle="1" w:styleId="a8">
    <w:name w:val="フッター (文字)"/>
    <w:basedOn w:val="a0"/>
    <w:link w:val="a7"/>
    <w:rsid w:val="002757BC"/>
    <w:rPr>
      <w:kern w:val="2"/>
      <w:sz w:val="21"/>
      <w:szCs w:val="24"/>
    </w:rPr>
  </w:style>
  <w:style w:type="table" w:styleId="a9">
    <w:name w:val="Table Grid"/>
    <w:basedOn w:val="a1"/>
    <w:rsid w:val="0085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E75114"/>
    <w:rPr>
      <w:b/>
      <w:bCs/>
    </w:rPr>
  </w:style>
  <w:style w:type="paragraph" w:styleId="Web">
    <w:name w:val="Normal (Web)"/>
    <w:basedOn w:val="a"/>
    <w:uiPriority w:val="99"/>
    <w:unhideWhenUsed/>
    <w:rsid w:val="00EC5D1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4217">
      <w:bodyDiv w:val="1"/>
      <w:marLeft w:val="0"/>
      <w:marRight w:val="0"/>
      <w:marTop w:val="0"/>
      <w:marBottom w:val="0"/>
      <w:divBdr>
        <w:top w:val="none" w:sz="0" w:space="0" w:color="auto"/>
        <w:left w:val="none" w:sz="0" w:space="0" w:color="auto"/>
        <w:bottom w:val="none" w:sz="0" w:space="0" w:color="auto"/>
        <w:right w:val="none" w:sz="0" w:space="0" w:color="auto"/>
      </w:divBdr>
    </w:div>
    <w:div w:id="371080211">
      <w:bodyDiv w:val="1"/>
      <w:marLeft w:val="0"/>
      <w:marRight w:val="0"/>
      <w:marTop w:val="0"/>
      <w:marBottom w:val="0"/>
      <w:divBdr>
        <w:top w:val="none" w:sz="0" w:space="0" w:color="auto"/>
        <w:left w:val="none" w:sz="0" w:space="0" w:color="auto"/>
        <w:bottom w:val="none" w:sz="0" w:space="0" w:color="auto"/>
        <w:right w:val="none" w:sz="0" w:space="0" w:color="auto"/>
      </w:divBdr>
    </w:div>
    <w:div w:id="434909247">
      <w:bodyDiv w:val="1"/>
      <w:marLeft w:val="0"/>
      <w:marRight w:val="0"/>
      <w:marTop w:val="0"/>
      <w:marBottom w:val="0"/>
      <w:divBdr>
        <w:top w:val="none" w:sz="0" w:space="0" w:color="auto"/>
        <w:left w:val="none" w:sz="0" w:space="0" w:color="auto"/>
        <w:bottom w:val="none" w:sz="0" w:space="0" w:color="auto"/>
        <w:right w:val="none" w:sz="0" w:space="0" w:color="auto"/>
      </w:divBdr>
    </w:div>
    <w:div w:id="805048853">
      <w:bodyDiv w:val="1"/>
      <w:marLeft w:val="0"/>
      <w:marRight w:val="0"/>
      <w:marTop w:val="0"/>
      <w:marBottom w:val="0"/>
      <w:divBdr>
        <w:top w:val="none" w:sz="0" w:space="0" w:color="auto"/>
        <w:left w:val="none" w:sz="0" w:space="0" w:color="auto"/>
        <w:bottom w:val="none" w:sz="0" w:space="0" w:color="auto"/>
        <w:right w:val="none" w:sz="0" w:space="0" w:color="auto"/>
      </w:divBdr>
    </w:div>
    <w:div w:id="892545011">
      <w:bodyDiv w:val="1"/>
      <w:marLeft w:val="0"/>
      <w:marRight w:val="0"/>
      <w:marTop w:val="0"/>
      <w:marBottom w:val="0"/>
      <w:divBdr>
        <w:top w:val="none" w:sz="0" w:space="0" w:color="auto"/>
        <w:left w:val="none" w:sz="0" w:space="0" w:color="auto"/>
        <w:bottom w:val="none" w:sz="0" w:space="0" w:color="auto"/>
        <w:right w:val="none" w:sz="0" w:space="0" w:color="auto"/>
      </w:divBdr>
    </w:div>
    <w:div w:id="1238828998">
      <w:bodyDiv w:val="1"/>
      <w:marLeft w:val="0"/>
      <w:marRight w:val="0"/>
      <w:marTop w:val="0"/>
      <w:marBottom w:val="0"/>
      <w:divBdr>
        <w:top w:val="none" w:sz="0" w:space="0" w:color="auto"/>
        <w:left w:val="none" w:sz="0" w:space="0" w:color="auto"/>
        <w:bottom w:val="none" w:sz="0" w:space="0" w:color="auto"/>
        <w:right w:val="none" w:sz="0" w:space="0" w:color="auto"/>
      </w:divBdr>
    </w:div>
    <w:div w:id="1341083290">
      <w:bodyDiv w:val="1"/>
      <w:marLeft w:val="0"/>
      <w:marRight w:val="0"/>
      <w:marTop w:val="0"/>
      <w:marBottom w:val="0"/>
      <w:divBdr>
        <w:top w:val="none" w:sz="0" w:space="0" w:color="auto"/>
        <w:left w:val="none" w:sz="0" w:space="0" w:color="auto"/>
        <w:bottom w:val="none" w:sz="0" w:space="0" w:color="auto"/>
        <w:right w:val="none" w:sz="0" w:space="0" w:color="auto"/>
      </w:divBdr>
    </w:div>
    <w:div w:id="2005741649">
      <w:bodyDiv w:val="1"/>
      <w:marLeft w:val="0"/>
      <w:marRight w:val="0"/>
      <w:marTop w:val="0"/>
      <w:marBottom w:val="0"/>
      <w:divBdr>
        <w:top w:val="none" w:sz="0" w:space="0" w:color="auto"/>
        <w:left w:val="none" w:sz="0" w:space="0" w:color="auto"/>
        <w:bottom w:val="none" w:sz="0" w:space="0" w:color="auto"/>
        <w:right w:val="none" w:sz="0" w:space="0" w:color="auto"/>
      </w:divBdr>
    </w:div>
    <w:div w:id="20844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1DE4-31DA-4EDC-8CF5-12629CE0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保存科学研究集会</vt:lpstr>
      <vt:lpstr>保存科学研究集会</vt:lpstr>
    </vt:vector>
  </TitlesOfParts>
  <Company>奈文研</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保存科学研究集会</dc:title>
  <dc:creator>furifuri</dc:creator>
  <cp:lastModifiedBy>連携17</cp:lastModifiedBy>
  <cp:revision>2</cp:revision>
  <cp:lastPrinted>2021-03-12T06:26:00Z</cp:lastPrinted>
  <dcterms:created xsi:type="dcterms:W3CDTF">2021-03-17T00:30:00Z</dcterms:created>
  <dcterms:modified xsi:type="dcterms:W3CDTF">2021-03-17T00:30:00Z</dcterms:modified>
</cp:coreProperties>
</file>